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087" w:rsidRDefault="005B3A51" w:rsidP="005B3A51">
      <w:pPr>
        <w:rPr>
          <w:b/>
          <w:sz w:val="22"/>
        </w:rPr>
      </w:pPr>
      <w:r>
        <w:rPr>
          <w:rFonts w:hint="eastAsia"/>
          <w:b/>
          <w:sz w:val="22"/>
        </w:rPr>
        <w:t>床</w:t>
      </w:r>
      <w:r w:rsidRPr="0068371C">
        <w:rPr>
          <w:rFonts w:hint="eastAsia"/>
          <w:b/>
          <w:sz w:val="22"/>
        </w:rPr>
        <w:t>梁解法の作図と設定表の書き方（柱除去に対応した軽量溝形鋼による梁補強）</w:t>
      </w:r>
    </w:p>
    <w:p w:rsidR="005B3A51" w:rsidRPr="004D5486" w:rsidRDefault="005B3A51" w:rsidP="005B3A51">
      <w:pPr>
        <w:rPr>
          <w:sz w:val="24"/>
          <w:szCs w:val="24"/>
        </w:rPr>
      </w:pPr>
    </w:p>
    <w:p w:rsidR="00336087" w:rsidRPr="00C45028" w:rsidRDefault="00336087" w:rsidP="00336087">
      <w:pPr>
        <w:pStyle w:val="a3"/>
        <w:numPr>
          <w:ilvl w:val="0"/>
          <w:numId w:val="1"/>
        </w:numPr>
        <w:ind w:leftChars="0"/>
        <w:rPr>
          <w:b/>
        </w:rPr>
      </w:pPr>
      <w:r w:rsidRPr="00C45028">
        <w:rPr>
          <w:rFonts w:hint="eastAsia"/>
          <w:b/>
        </w:rPr>
        <w:t>概要</w:t>
      </w:r>
    </w:p>
    <w:p w:rsidR="00336087" w:rsidRDefault="004D5486" w:rsidP="004D5486">
      <w:pPr>
        <w:ind w:leftChars="100" w:left="420" w:hangingChars="100" w:hanging="210"/>
      </w:pPr>
      <w:r>
        <w:rPr>
          <w:rFonts w:hint="eastAsia"/>
        </w:rPr>
        <w:t>・</w:t>
      </w:r>
      <w:r w:rsidR="00336087">
        <w:rPr>
          <w:rFonts w:hint="eastAsia"/>
        </w:rPr>
        <w:t>除去する柱の負担領域の上方</w:t>
      </w:r>
      <w:r>
        <w:rPr>
          <w:rFonts w:hint="eastAsia"/>
        </w:rPr>
        <w:t>に床がある</w:t>
      </w:r>
      <w:r w:rsidR="00336087">
        <w:rPr>
          <w:rFonts w:hint="eastAsia"/>
        </w:rPr>
        <w:t>場合は、</w:t>
      </w:r>
      <w:r>
        <w:rPr>
          <w:rFonts w:hint="eastAsia"/>
        </w:rPr>
        <w:t>床</w:t>
      </w:r>
      <w:r w:rsidR="00336087">
        <w:rPr>
          <w:rFonts w:hint="eastAsia"/>
        </w:rPr>
        <w:t>梁解法により、</w:t>
      </w:r>
      <w:r w:rsidR="009C3C95">
        <w:rPr>
          <w:rFonts w:hint="eastAsia"/>
        </w:rPr>
        <w:t>床</w:t>
      </w:r>
      <w:r w:rsidR="00336087">
        <w:rPr>
          <w:rFonts w:hint="eastAsia"/>
        </w:rPr>
        <w:t>梁補強</w:t>
      </w:r>
      <w:r w:rsidR="009C3C95">
        <w:rPr>
          <w:rFonts w:hint="eastAsia"/>
        </w:rPr>
        <w:t>用</w:t>
      </w:r>
      <w:r w:rsidR="00336087">
        <w:rPr>
          <w:rFonts w:hint="eastAsia"/>
        </w:rPr>
        <w:t>の軽量溝形鋼（ダブル）を選定します。</w:t>
      </w:r>
      <w:r>
        <w:rPr>
          <w:rFonts w:hint="eastAsia"/>
        </w:rPr>
        <w:t>２階がセットバックして</w:t>
      </w:r>
      <w:r w:rsidR="009C3C95">
        <w:rPr>
          <w:rFonts w:hint="eastAsia"/>
        </w:rPr>
        <w:t>負担領域の</w:t>
      </w:r>
      <w:r>
        <w:rPr>
          <w:rFonts w:hint="eastAsia"/>
        </w:rPr>
        <w:t>一部が下屋となっている</w:t>
      </w:r>
      <w:r w:rsidR="009C3C95">
        <w:rPr>
          <w:rFonts w:hint="eastAsia"/>
        </w:rPr>
        <w:t>場合も、この床梁解法を</w:t>
      </w:r>
      <w:r w:rsidR="00AF2BEE">
        <w:rPr>
          <w:rFonts w:hint="eastAsia"/>
        </w:rPr>
        <w:t>適用</w:t>
      </w:r>
      <w:r w:rsidR="009C3C95">
        <w:rPr>
          <w:rFonts w:hint="eastAsia"/>
        </w:rPr>
        <w:t>します</w:t>
      </w:r>
      <w:r>
        <w:rPr>
          <w:rFonts w:hint="eastAsia"/>
        </w:rPr>
        <w:t>。</w:t>
      </w:r>
    </w:p>
    <w:p w:rsidR="00E82E62" w:rsidRDefault="00E82E62" w:rsidP="0070491A">
      <w:pPr>
        <w:ind w:leftChars="100" w:left="210"/>
      </w:pPr>
    </w:p>
    <w:p w:rsidR="00336087" w:rsidRPr="00C45028" w:rsidRDefault="00D0765C" w:rsidP="00336087">
      <w:pPr>
        <w:pStyle w:val="a3"/>
        <w:numPr>
          <w:ilvl w:val="0"/>
          <w:numId w:val="1"/>
        </w:numPr>
        <w:ind w:leftChars="0"/>
        <w:rPr>
          <w:b/>
        </w:rPr>
      </w:pPr>
      <w:r w:rsidRPr="00C45028">
        <w:rPr>
          <w:rFonts w:hint="eastAsia"/>
          <w:b/>
        </w:rPr>
        <w:t>補強</w:t>
      </w:r>
      <w:r w:rsidR="00737CA4">
        <w:rPr>
          <w:rFonts w:hint="eastAsia"/>
          <w:b/>
        </w:rPr>
        <w:t>床</w:t>
      </w:r>
      <w:r w:rsidRPr="00C45028">
        <w:rPr>
          <w:rFonts w:hint="eastAsia"/>
          <w:b/>
        </w:rPr>
        <w:t>梁の選定</w:t>
      </w:r>
    </w:p>
    <w:p w:rsidR="00D0765C" w:rsidRDefault="00D0765C" w:rsidP="00D0765C">
      <w:r>
        <w:rPr>
          <w:rFonts w:hint="eastAsia"/>
        </w:rPr>
        <w:t xml:space="preserve">　・</w:t>
      </w:r>
      <w:r w:rsidR="00E82E62">
        <w:rPr>
          <w:rFonts w:hint="eastAsia"/>
        </w:rPr>
        <w:t>補強</w:t>
      </w:r>
      <w:r>
        <w:rPr>
          <w:rFonts w:hint="eastAsia"/>
        </w:rPr>
        <w:t>する</w:t>
      </w:r>
      <w:r w:rsidR="009C3C95">
        <w:rPr>
          <w:rFonts w:hint="eastAsia"/>
        </w:rPr>
        <w:t>床</w:t>
      </w:r>
      <w:r w:rsidR="00E82E62">
        <w:rPr>
          <w:rFonts w:hint="eastAsia"/>
        </w:rPr>
        <w:t>梁は、その両端</w:t>
      </w:r>
      <w:r>
        <w:rPr>
          <w:rFonts w:hint="eastAsia"/>
        </w:rPr>
        <w:t>に</w:t>
      </w:r>
      <w:r w:rsidR="00E82E62">
        <w:rPr>
          <w:rFonts w:hint="eastAsia"/>
        </w:rPr>
        <w:t>柱が</w:t>
      </w:r>
      <w:r w:rsidR="00C56A77">
        <w:rPr>
          <w:rFonts w:hint="eastAsia"/>
        </w:rPr>
        <w:t>なければなりません</w:t>
      </w:r>
      <w:r w:rsidR="00E82E62">
        <w:rPr>
          <w:rFonts w:hint="eastAsia"/>
        </w:rPr>
        <w:t>。</w:t>
      </w:r>
    </w:p>
    <w:p w:rsidR="00E82E62" w:rsidRDefault="00E82E62" w:rsidP="00D0765C">
      <w:r>
        <w:rPr>
          <w:rFonts w:hint="eastAsia"/>
        </w:rPr>
        <w:t xml:space="preserve">　・両端の柱と補強する軽量溝形鋼と納まりのよい方を選定します。</w:t>
      </w:r>
    </w:p>
    <w:p w:rsidR="001B0E4B" w:rsidRDefault="001B0E4B" w:rsidP="00D0765C">
      <w:r>
        <w:rPr>
          <w:rFonts w:hint="eastAsia"/>
        </w:rPr>
        <w:t xml:space="preserve">　・長さ（スパンＬ₀）は、５ｍいかとします。</w:t>
      </w:r>
    </w:p>
    <w:p w:rsidR="00E647E2" w:rsidRDefault="00E82E62" w:rsidP="00E647E2">
      <w:r>
        <w:rPr>
          <w:rFonts w:hint="eastAsia"/>
        </w:rPr>
        <w:t xml:space="preserve">　</w:t>
      </w:r>
      <w:r w:rsidR="00E647E2">
        <w:rPr>
          <w:rFonts w:hint="eastAsia"/>
        </w:rPr>
        <w:t>・補強小屋梁の長さは、短い方が構造的には有利です。</w:t>
      </w:r>
    </w:p>
    <w:p w:rsidR="00E647E2" w:rsidRDefault="00E647E2" w:rsidP="00E647E2">
      <w:r>
        <w:rPr>
          <w:rFonts w:hint="eastAsia"/>
        </w:rPr>
        <w:t xml:space="preserve">　・梁成が大きい小屋梁のほうが、施工は容易です。</w:t>
      </w:r>
    </w:p>
    <w:p w:rsidR="00E82E62" w:rsidRPr="00E647E2" w:rsidRDefault="00E82E62" w:rsidP="00E647E2"/>
    <w:p w:rsidR="00D0765C" w:rsidRPr="00C45028" w:rsidRDefault="00D0765C" w:rsidP="00336087">
      <w:pPr>
        <w:pStyle w:val="a3"/>
        <w:numPr>
          <w:ilvl w:val="0"/>
          <w:numId w:val="1"/>
        </w:numPr>
        <w:ind w:leftChars="0"/>
        <w:rPr>
          <w:b/>
        </w:rPr>
      </w:pPr>
      <w:r w:rsidRPr="00C45028">
        <w:rPr>
          <w:rFonts w:hint="eastAsia"/>
          <w:b/>
        </w:rPr>
        <w:t>作図</w:t>
      </w:r>
    </w:p>
    <w:p w:rsidR="0070491A" w:rsidRDefault="00FD16C4" w:rsidP="0070491A">
      <w:pPr>
        <w:ind w:left="360"/>
      </w:pPr>
      <w:r>
        <w:rPr>
          <w:rFonts w:hint="eastAsia"/>
        </w:rPr>
        <w:t>「</w:t>
      </w:r>
      <w:r w:rsidR="0070491A">
        <w:rPr>
          <w:rFonts w:hint="eastAsia"/>
        </w:rPr>
        <w:t>屋根の姿図</w:t>
      </w:r>
      <w:r>
        <w:rPr>
          <w:rFonts w:hint="eastAsia"/>
        </w:rPr>
        <w:t>」</w:t>
      </w:r>
    </w:p>
    <w:p w:rsidR="0070491A" w:rsidRDefault="00D544AC" w:rsidP="00D0765C">
      <w:pPr>
        <w:ind w:firstLineChars="100" w:firstLine="210"/>
      </w:pPr>
      <w:r>
        <w:rPr>
          <w:rFonts w:hint="eastAsia"/>
        </w:rPr>
        <w:t>・１階</w:t>
      </w:r>
      <w:r w:rsidR="0070491A">
        <w:rPr>
          <w:rFonts w:hint="eastAsia"/>
        </w:rPr>
        <w:t>平面図</w:t>
      </w:r>
      <w:r w:rsidR="009D3D69">
        <w:rPr>
          <w:rFonts w:hint="eastAsia"/>
        </w:rPr>
        <w:t>に</w:t>
      </w:r>
      <w:r w:rsidR="00737CA4">
        <w:rPr>
          <w:rFonts w:hint="eastAsia"/>
        </w:rPr>
        <w:t>、</w:t>
      </w:r>
      <w:r w:rsidR="009D3D69">
        <w:rPr>
          <w:rFonts w:hint="eastAsia"/>
        </w:rPr>
        <w:t>必要に応じて各方面の</w:t>
      </w:r>
      <w:r w:rsidR="0070491A">
        <w:rPr>
          <w:rFonts w:hint="eastAsia"/>
        </w:rPr>
        <w:t>屋根姿図を記入します。</w:t>
      </w:r>
    </w:p>
    <w:p w:rsidR="005B3A51" w:rsidRDefault="005B3A51" w:rsidP="00D0765C">
      <w:pPr>
        <w:ind w:firstLineChars="100" w:firstLine="210"/>
      </w:pPr>
      <w:r>
        <w:rPr>
          <w:rFonts w:hint="eastAsia"/>
        </w:rPr>
        <w:t>・屋根姿図で、補強床梁の位置（内部・外周）やセットバックの有無を確認します。</w:t>
      </w:r>
    </w:p>
    <w:p w:rsidR="0070491A" w:rsidRDefault="0070491A" w:rsidP="0070491A">
      <w:r>
        <w:rPr>
          <w:rFonts w:hint="eastAsia"/>
        </w:rPr>
        <w:t xml:space="preserve">　　</w:t>
      </w:r>
      <w:r w:rsidR="00FD16C4">
        <w:rPr>
          <w:rFonts w:hint="eastAsia"/>
        </w:rPr>
        <w:t>「</w:t>
      </w:r>
      <w:r>
        <w:rPr>
          <w:rFonts w:hint="eastAsia"/>
        </w:rPr>
        <w:t>負担領域</w:t>
      </w:r>
      <w:r w:rsidR="00FD16C4">
        <w:rPr>
          <w:rFonts w:hint="eastAsia"/>
        </w:rPr>
        <w:t>」</w:t>
      </w:r>
    </w:p>
    <w:p w:rsidR="0070491A" w:rsidRDefault="0070491A" w:rsidP="00D0765C">
      <w:pPr>
        <w:ind w:leftChars="100" w:left="420" w:hangingChars="100" w:hanging="210"/>
      </w:pPr>
      <w:r>
        <w:rPr>
          <w:rFonts w:hint="eastAsia"/>
        </w:rPr>
        <w:t>・</w:t>
      </w:r>
      <w:r w:rsidR="00D544AC">
        <w:rPr>
          <w:rFonts w:hint="eastAsia"/>
        </w:rPr>
        <w:t>１階平面図に、</w:t>
      </w:r>
      <w:r w:rsidR="009C3C95">
        <w:rPr>
          <w:rFonts w:hint="eastAsia"/>
        </w:rPr>
        <w:t>負担領域（</w:t>
      </w:r>
      <w:r>
        <w:rPr>
          <w:rFonts w:hint="eastAsia"/>
        </w:rPr>
        <w:t>除却する柱が受けている</w:t>
      </w:r>
      <w:r w:rsidR="009C3C95">
        <w:rPr>
          <w:rFonts w:hint="eastAsia"/>
        </w:rPr>
        <w:t>床梁・</w:t>
      </w:r>
      <w:r>
        <w:rPr>
          <w:rFonts w:hint="eastAsia"/>
        </w:rPr>
        <w:t>小屋梁が負担している</w:t>
      </w:r>
      <w:r w:rsidR="009C3C95">
        <w:rPr>
          <w:rFonts w:hint="eastAsia"/>
        </w:rPr>
        <w:t>床・</w:t>
      </w:r>
      <w:r>
        <w:rPr>
          <w:rFonts w:hint="eastAsia"/>
        </w:rPr>
        <w:t>屋根荷重の影響範囲</w:t>
      </w:r>
      <w:r w:rsidR="009C3C95">
        <w:rPr>
          <w:rFonts w:hint="eastAsia"/>
        </w:rPr>
        <w:t>）</w:t>
      </w:r>
      <w:r>
        <w:rPr>
          <w:rFonts w:hint="eastAsia"/>
        </w:rPr>
        <w:t>を、赤のサインペンで</w:t>
      </w:r>
      <w:r w:rsidR="00737CA4">
        <w:rPr>
          <w:rFonts w:hint="eastAsia"/>
        </w:rPr>
        <w:t>記し</w:t>
      </w:r>
      <w:r w:rsidR="00C56A77">
        <w:rPr>
          <w:rFonts w:hint="eastAsia"/>
        </w:rPr>
        <w:t>、</w:t>
      </w:r>
      <w:r w:rsidR="00C56A77">
        <w:rPr>
          <w:rFonts w:hint="eastAsia"/>
        </w:rPr>
        <w:t>2</w:t>
      </w:r>
      <w:r w:rsidR="00C56A77">
        <w:rPr>
          <w:rFonts w:hint="eastAsia"/>
        </w:rPr>
        <w:t>階平面図にも赤のサインペンでそれを写します。</w:t>
      </w:r>
      <w:r>
        <w:rPr>
          <w:rFonts w:hint="eastAsia"/>
        </w:rPr>
        <w:t>ます。</w:t>
      </w:r>
      <w:r w:rsidR="00D544AC">
        <w:rPr>
          <w:rFonts w:hint="eastAsia"/>
        </w:rPr>
        <w:t>なお、</w:t>
      </w:r>
      <w:r w:rsidR="009C3C95">
        <w:rPr>
          <w:rFonts w:hint="eastAsia"/>
        </w:rPr>
        <w:t>負担領域に</w:t>
      </w:r>
      <w:r w:rsidR="00D544AC">
        <w:rPr>
          <w:rFonts w:hint="eastAsia"/>
        </w:rPr>
        <w:t>下屋部分</w:t>
      </w:r>
      <w:r w:rsidR="00A65B05">
        <w:rPr>
          <w:rFonts w:hint="eastAsia"/>
        </w:rPr>
        <w:t>があるとき</w:t>
      </w:r>
      <w:r w:rsidR="00D544AC">
        <w:rPr>
          <w:rFonts w:hint="eastAsia"/>
        </w:rPr>
        <w:t>は</w:t>
      </w:r>
      <w:r w:rsidR="00A65B05">
        <w:rPr>
          <w:rFonts w:hint="eastAsia"/>
        </w:rPr>
        <w:t>、その旨を</w:t>
      </w:r>
      <w:r w:rsidR="009C3C95">
        <w:rPr>
          <w:rFonts w:hint="eastAsia"/>
        </w:rPr>
        <w:t>表記</w:t>
      </w:r>
      <w:r w:rsidR="00A65B05">
        <w:rPr>
          <w:rFonts w:hint="eastAsia"/>
        </w:rPr>
        <w:t>します。</w:t>
      </w:r>
    </w:p>
    <w:p w:rsidR="0070491A" w:rsidRDefault="0070491A" w:rsidP="0070491A">
      <w:pPr>
        <w:ind w:left="210" w:hangingChars="100" w:hanging="210"/>
      </w:pPr>
      <w:r>
        <w:rPr>
          <w:rFonts w:hint="eastAsia"/>
        </w:rPr>
        <w:t xml:space="preserve">　　</w:t>
      </w:r>
      <w:r w:rsidR="00FD16C4">
        <w:rPr>
          <w:rFonts w:hint="eastAsia"/>
        </w:rPr>
        <w:t>「</w:t>
      </w:r>
      <w:r w:rsidR="00D0765C">
        <w:rPr>
          <w:rFonts w:hint="eastAsia"/>
        </w:rPr>
        <w:t>除却柱・</w:t>
      </w:r>
      <w:r>
        <w:rPr>
          <w:rFonts w:hint="eastAsia"/>
        </w:rPr>
        <w:t>柱</w:t>
      </w:r>
      <w:r w:rsidR="00FD16C4">
        <w:rPr>
          <w:rFonts w:hint="eastAsia"/>
        </w:rPr>
        <w:t>」</w:t>
      </w:r>
    </w:p>
    <w:p w:rsidR="0070491A" w:rsidRDefault="0070491A" w:rsidP="009D3D69">
      <w:pPr>
        <w:ind w:leftChars="100" w:left="420" w:hangingChars="100" w:hanging="210"/>
      </w:pPr>
      <w:r>
        <w:rPr>
          <w:rFonts w:hint="eastAsia"/>
        </w:rPr>
        <w:t>・</w:t>
      </w:r>
      <w:r w:rsidR="00D544AC">
        <w:rPr>
          <w:rFonts w:hint="eastAsia"/>
        </w:rPr>
        <w:t>１階平面図には、</w:t>
      </w:r>
      <w:r w:rsidR="00D0765C">
        <w:rPr>
          <w:rFonts w:hint="eastAsia"/>
        </w:rPr>
        <w:t>除却する柱を赤</w:t>
      </w:r>
      <w:r w:rsidR="009D3D69">
        <w:rPr>
          <w:rFonts w:hint="eastAsia"/>
        </w:rPr>
        <w:t>の</w:t>
      </w:r>
      <w:r w:rsidR="00D0765C">
        <w:rPr>
          <w:rFonts w:hint="eastAsia"/>
        </w:rPr>
        <w:t>丸</w:t>
      </w:r>
      <w:r w:rsidR="009D3D69">
        <w:rPr>
          <w:rFonts w:hint="eastAsia"/>
        </w:rPr>
        <w:t>・×印</w:t>
      </w:r>
      <w:r w:rsidR="00D0765C">
        <w:rPr>
          <w:rFonts w:hint="eastAsia"/>
        </w:rPr>
        <w:t>で、</w:t>
      </w:r>
      <w:r>
        <w:rPr>
          <w:rFonts w:hint="eastAsia"/>
        </w:rPr>
        <w:t>負担領域</w:t>
      </w:r>
      <w:r w:rsidR="009D3D69">
        <w:rPr>
          <w:rFonts w:hint="eastAsia"/>
        </w:rPr>
        <w:t>内または境界上</w:t>
      </w:r>
      <w:r>
        <w:rPr>
          <w:rFonts w:hint="eastAsia"/>
        </w:rPr>
        <w:t>にある</w:t>
      </w:r>
      <w:r w:rsidR="00D0765C">
        <w:rPr>
          <w:rFonts w:hint="eastAsia"/>
        </w:rPr>
        <w:t>柱を黒丸で、</w:t>
      </w:r>
      <w:r w:rsidR="009C3C95">
        <w:rPr>
          <w:rFonts w:hint="eastAsia"/>
        </w:rPr>
        <w:t>表示</w:t>
      </w:r>
      <w:r w:rsidR="00D0765C">
        <w:rPr>
          <w:rFonts w:hint="eastAsia"/>
        </w:rPr>
        <w:t>します。</w:t>
      </w:r>
    </w:p>
    <w:p w:rsidR="00D544AC" w:rsidRDefault="00D544AC" w:rsidP="00D544AC">
      <w:pPr>
        <w:ind w:leftChars="100" w:left="420" w:hangingChars="100" w:hanging="210"/>
      </w:pPr>
      <w:r>
        <w:rPr>
          <w:rFonts w:hint="eastAsia"/>
        </w:rPr>
        <w:t>・２階平面図には、負担領域にある柱と負担領域</w:t>
      </w:r>
      <w:r w:rsidR="00E647E2">
        <w:rPr>
          <w:rFonts w:hint="eastAsia"/>
        </w:rPr>
        <w:t>に隣接</w:t>
      </w:r>
      <w:r>
        <w:rPr>
          <w:rFonts w:hint="eastAsia"/>
        </w:rPr>
        <w:t>する柱を</w:t>
      </w:r>
      <w:r w:rsidR="009C3C95">
        <w:rPr>
          <w:rFonts w:hint="eastAsia"/>
        </w:rPr>
        <w:t>、</w:t>
      </w:r>
      <w:r>
        <w:rPr>
          <w:rFonts w:hint="eastAsia"/>
        </w:rPr>
        <w:t>黒丸で</w:t>
      </w:r>
      <w:r w:rsidR="009C3C95">
        <w:rPr>
          <w:rFonts w:hint="eastAsia"/>
        </w:rPr>
        <w:t>表示</w:t>
      </w:r>
      <w:r>
        <w:rPr>
          <w:rFonts w:hint="eastAsia"/>
        </w:rPr>
        <w:t>します。なお、負担領域</w:t>
      </w:r>
      <w:r w:rsidR="00737CA4">
        <w:rPr>
          <w:rFonts w:hint="eastAsia"/>
        </w:rPr>
        <w:t>の</w:t>
      </w:r>
      <w:r>
        <w:rPr>
          <w:rFonts w:hint="eastAsia"/>
        </w:rPr>
        <w:t>境界線の梁に乗っていない</w:t>
      </w:r>
      <w:r w:rsidR="00737CA4">
        <w:rPr>
          <w:rFonts w:hint="eastAsia"/>
        </w:rPr>
        <w:t>柱は</w:t>
      </w:r>
      <w:r>
        <w:rPr>
          <w:rFonts w:hint="eastAsia"/>
        </w:rPr>
        <w:t>、柱軸力</w:t>
      </w:r>
      <w:r w:rsidR="00737CA4">
        <w:rPr>
          <w:rFonts w:hint="eastAsia"/>
        </w:rPr>
        <w:t>Ｎｃの</w:t>
      </w:r>
      <w:r>
        <w:rPr>
          <w:rFonts w:hint="eastAsia"/>
        </w:rPr>
        <w:t>計算をするので黒く塗</w:t>
      </w:r>
      <w:r w:rsidR="009D3D69">
        <w:rPr>
          <w:rFonts w:hint="eastAsia"/>
        </w:rPr>
        <w:t>り</w:t>
      </w:r>
      <w:r>
        <w:rPr>
          <w:rFonts w:hint="eastAsia"/>
        </w:rPr>
        <w:t>潰し、番号を振ります。</w:t>
      </w:r>
    </w:p>
    <w:p w:rsidR="00D0765C" w:rsidRDefault="00D0765C" w:rsidP="0070491A">
      <w:pPr>
        <w:ind w:left="210" w:hangingChars="100" w:hanging="210"/>
      </w:pPr>
      <w:r>
        <w:rPr>
          <w:rFonts w:hint="eastAsia"/>
        </w:rPr>
        <w:t xml:space="preserve">　　</w:t>
      </w:r>
      <w:r w:rsidR="00FD16C4">
        <w:rPr>
          <w:rFonts w:hint="eastAsia"/>
        </w:rPr>
        <w:t>「</w:t>
      </w:r>
      <w:r w:rsidR="00A65B05">
        <w:rPr>
          <w:rFonts w:hint="eastAsia"/>
        </w:rPr>
        <w:t>床梁・</w:t>
      </w:r>
      <w:r>
        <w:rPr>
          <w:rFonts w:hint="eastAsia"/>
        </w:rPr>
        <w:t>小屋梁・梁</w:t>
      </w:r>
      <w:r w:rsidR="00FD16C4">
        <w:rPr>
          <w:rFonts w:hint="eastAsia"/>
        </w:rPr>
        <w:t>」</w:t>
      </w:r>
    </w:p>
    <w:p w:rsidR="00AF2BEE" w:rsidRDefault="004A2DF6" w:rsidP="00D0765C">
      <w:pPr>
        <w:ind w:leftChars="100" w:left="420" w:hangingChars="100" w:hanging="210"/>
      </w:pPr>
      <w:r>
        <w:rPr>
          <w:rFonts w:hint="eastAsia"/>
        </w:rPr>
        <w:t>・梁関係は、その階から上方を見た姿で</w:t>
      </w:r>
      <w:r w:rsidR="00AF2BEE">
        <w:rPr>
          <w:rFonts w:hint="eastAsia"/>
        </w:rPr>
        <w:t>表示します。</w:t>
      </w:r>
    </w:p>
    <w:p w:rsidR="00D0765C" w:rsidRDefault="00D0765C" w:rsidP="00D0765C">
      <w:pPr>
        <w:ind w:leftChars="100" w:left="420" w:hangingChars="100" w:hanging="210"/>
      </w:pPr>
      <w:r>
        <w:rPr>
          <w:rFonts w:hint="eastAsia"/>
        </w:rPr>
        <w:t>・</w:t>
      </w:r>
      <w:r w:rsidR="00D544AC">
        <w:rPr>
          <w:rFonts w:hint="eastAsia"/>
        </w:rPr>
        <w:t>１階平面図には、</w:t>
      </w:r>
      <w:r>
        <w:rPr>
          <w:rFonts w:hint="eastAsia"/>
        </w:rPr>
        <w:t>補強する</w:t>
      </w:r>
      <w:r w:rsidR="009C3C95">
        <w:rPr>
          <w:rFonts w:hint="eastAsia"/>
        </w:rPr>
        <w:t>床</w:t>
      </w:r>
      <w:r>
        <w:rPr>
          <w:rFonts w:hint="eastAsia"/>
        </w:rPr>
        <w:t>梁を赤色の細い長方形</w:t>
      </w:r>
      <w:r w:rsidR="009C3C95">
        <w:rPr>
          <w:rFonts w:hint="eastAsia"/>
        </w:rPr>
        <w:t>（細帯）</w:t>
      </w:r>
      <w:r>
        <w:rPr>
          <w:rFonts w:hint="eastAsia"/>
        </w:rPr>
        <w:t>で、負担領域にある</w:t>
      </w:r>
      <w:r w:rsidR="00A65B05">
        <w:rPr>
          <w:rFonts w:hint="eastAsia"/>
        </w:rPr>
        <w:t>床</w:t>
      </w:r>
      <w:r>
        <w:rPr>
          <w:rFonts w:hint="eastAsia"/>
        </w:rPr>
        <w:t>梁</w:t>
      </w:r>
      <w:r w:rsidR="00A65B05">
        <w:rPr>
          <w:rFonts w:hint="eastAsia"/>
        </w:rPr>
        <w:t>・小屋梁</w:t>
      </w:r>
      <w:r>
        <w:rPr>
          <w:rFonts w:hint="eastAsia"/>
        </w:rPr>
        <w:t>を黒細</w:t>
      </w:r>
      <w:r w:rsidR="009C3C95">
        <w:rPr>
          <w:rFonts w:hint="eastAsia"/>
        </w:rPr>
        <w:t>帯</w:t>
      </w:r>
      <w:r>
        <w:rPr>
          <w:rFonts w:hint="eastAsia"/>
        </w:rPr>
        <w:t>で</w:t>
      </w:r>
      <w:r w:rsidR="00A65B05">
        <w:rPr>
          <w:rFonts w:hint="eastAsia"/>
        </w:rPr>
        <w:t>、負担領域にある</w:t>
      </w:r>
      <w:r w:rsidR="009C3C95">
        <w:rPr>
          <w:rFonts w:hint="eastAsia"/>
        </w:rPr>
        <w:t>床梁</w:t>
      </w:r>
      <w:r w:rsidR="00E2560A">
        <w:rPr>
          <w:rFonts w:hint="eastAsia"/>
        </w:rPr>
        <w:t>・</w:t>
      </w:r>
      <w:r w:rsidR="009C3C95">
        <w:rPr>
          <w:rFonts w:hint="eastAsia"/>
        </w:rPr>
        <w:t>小屋梁に渡る</w:t>
      </w:r>
      <w:r w:rsidR="00A65B05">
        <w:rPr>
          <w:rFonts w:hint="eastAsia"/>
        </w:rPr>
        <w:t>梁を黒単線で、</w:t>
      </w:r>
      <w:r w:rsidR="009C3C95">
        <w:rPr>
          <w:rFonts w:hint="eastAsia"/>
        </w:rPr>
        <w:t>表示</w:t>
      </w:r>
      <w:r>
        <w:rPr>
          <w:rFonts w:hint="eastAsia"/>
        </w:rPr>
        <w:t>します。</w:t>
      </w:r>
    </w:p>
    <w:p w:rsidR="00A65B05" w:rsidRDefault="00A65B05" w:rsidP="00D0765C">
      <w:pPr>
        <w:ind w:leftChars="100" w:left="420" w:hangingChars="100" w:hanging="210"/>
      </w:pPr>
      <w:r>
        <w:rPr>
          <w:rFonts w:hint="eastAsia"/>
        </w:rPr>
        <w:t>・２階平面図には、負担領域とその外側の隣接</w:t>
      </w:r>
      <w:r w:rsidR="009C3C95">
        <w:rPr>
          <w:rFonts w:hint="eastAsia"/>
        </w:rPr>
        <w:t>する</w:t>
      </w:r>
      <w:r>
        <w:rPr>
          <w:rFonts w:hint="eastAsia"/>
        </w:rPr>
        <w:t>柱間にある小屋梁を黒細</w:t>
      </w:r>
      <w:r w:rsidR="009C3C95">
        <w:rPr>
          <w:rFonts w:hint="eastAsia"/>
        </w:rPr>
        <w:t>帯</w:t>
      </w:r>
      <w:r>
        <w:rPr>
          <w:rFonts w:hint="eastAsia"/>
        </w:rPr>
        <w:t>で、負担領域とその外側の隣接柱間にある</w:t>
      </w:r>
      <w:r w:rsidR="009C3C95">
        <w:rPr>
          <w:rFonts w:hint="eastAsia"/>
        </w:rPr>
        <w:t>小屋梁に渡る</w:t>
      </w:r>
      <w:r>
        <w:rPr>
          <w:rFonts w:hint="eastAsia"/>
        </w:rPr>
        <w:t>梁を黒単線で、</w:t>
      </w:r>
      <w:r w:rsidR="009C3C95">
        <w:rPr>
          <w:rFonts w:hint="eastAsia"/>
        </w:rPr>
        <w:t>表示</w:t>
      </w:r>
      <w:r>
        <w:rPr>
          <w:rFonts w:hint="eastAsia"/>
        </w:rPr>
        <w:t>します。</w:t>
      </w:r>
    </w:p>
    <w:p w:rsidR="00D0765C" w:rsidRDefault="00A65B05" w:rsidP="0070491A">
      <w:pPr>
        <w:ind w:left="210" w:hangingChars="100" w:hanging="210"/>
      </w:pPr>
      <w:r>
        <w:rPr>
          <w:rFonts w:hint="eastAsia"/>
        </w:rPr>
        <w:t xml:space="preserve">　　　「柱負担幅・小屋梁負担幅の算定方位」</w:t>
      </w:r>
    </w:p>
    <w:p w:rsidR="00A65B05" w:rsidRDefault="00A65B05" w:rsidP="00A566B1">
      <w:pPr>
        <w:ind w:left="420" w:hangingChars="200" w:hanging="420"/>
      </w:pPr>
      <w:r>
        <w:rPr>
          <w:rFonts w:hint="eastAsia"/>
        </w:rPr>
        <w:t xml:space="preserve">　・２階平面図に</w:t>
      </w:r>
      <w:r w:rsidR="009C3C95">
        <w:rPr>
          <w:rFonts w:hint="eastAsia"/>
        </w:rPr>
        <w:t>は</w:t>
      </w:r>
      <w:r>
        <w:rPr>
          <w:rFonts w:hint="eastAsia"/>
        </w:rPr>
        <w:t>、補強床梁と並行する方位を</w:t>
      </w:r>
      <w:r w:rsidR="003815B9">
        <w:rPr>
          <w:rFonts w:hint="eastAsia"/>
        </w:rPr>
        <w:t>「</w:t>
      </w:r>
      <w:r w:rsidR="00A566B1">
        <w:rPr>
          <w:rFonts w:hint="eastAsia"/>
        </w:rPr>
        <w:t>柱負担幅</w:t>
      </w:r>
      <w:r w:rsidR="003815B9">
        <w:rPr>
          <w:rFonts w:hint="eastAsia"/>
        </w:rPr>
        <w:t>」</w:t>
      </w:r>
      <w:r w:rsidR="00A566B1">
        <w:rPr>
          <w:rFonts w:hint="eastAsia"/>
        </w:rPr>
        <w:t>と、</w:t>
      </w:r>
      <w:r w:rsidR="001B0E4B">
        <w:rPr>
          <w:rFonts w:hint="eastAsia"/>
        </w:rPr>
        <w:t>直交</w:t>
      </w:r>
      <w:r w:rsidR="00A566B1">
        <w:rPr>
          <w:rFonts w:hint="eastAsia"/>
        </w:rPr>
        <w:t>する方位を</w:t>
      </w:r>
      <w:r w:rsidR="003815B9">
        <w:rPr>
          <w:rFonts w:hint="eastAsia"/>
        </w:rPr>
        <w:t>「</w:t>
      </w:r>
      <w:r w:rsidR="00A566B1">
        <w:rPr>
          <w:rFonts w:hint="eastAsia"/>
        </w:rPr>
        <w:t>小屋梁</w:t>
      </w:r>
      <w:r w:rsidR="00A566B1">
        <w:rPr>
          <w:rFonts w:hint="eastAsia"/>
        </w:rPr>
        <w:lastRenderedPageBreak/>
        <w:t>負担幅</w:t>
      </w:r>
      <w:r w:rsidR="003815B9">
        <w:rPr>
          <w:rFonts w:hint="eastAsia"/>
        </w:rPr>
        <w:t>」</w:t>
      </w:r>
      <w:r w:rsidR="00A566B1">
        <w:rPr>
          <w:rFonts w:hint="eastAsia"/>
        </w:rPr>
        <w:t>と、表</w:t>
      </w:r>
      <w:r w:rsidR="009C3C95">
        <w:rPr>
          <w:rFonts w:hint="eastAsia"/>
        </w:rPr>
        <w:t>記</w:t>
      </w:r>
      <w:r w:rsidR="00A566B1">
        <w:rPr>
          <w:rFonts w:hint="eastAsia"/>
        </w:rPr>
        <w:t>します。</w:t>
      </w:r>
    </w:p>
    <w:p w:rsidR="00171E1D" w:rsidRDefault="00171E1D" w:rsidP="00A566B1">
      <w:pPr>
        <w:ind w:left="420" w:hangingChars="200" w:hanging="420"/>
      </w:pPr>
      <w:r>
        <w:rPr>
          <w:rFonts w:hint="eastAsia"/>
        </w:rPr>
        <w:t xml:space="preserve">　・なお、調査時に、梁の渡りの方向などが十分確認できないときは、補強床梁が両方の梁を受けていると</w:t>
      </w:r>
      <w:r w:rsidR="00842B60">
        <w:rPr>
          <w:rFonts w:hint="eastAsia"/>
        </w:rPr>
        <w:t>安全側に仮定します。</w:t>
      </w:r>
    </w:p>
    <w:p w:rsidR="003815B9" w:rsidRDefault="003815B9" w:rsidP="00A566B1">
      <w:pPr>
        <w:ind w:left="420" w:hangingChars="200" w:hanging="420"/>
      </w:pPr>
    </w:p>
    <w:p w:rsidR="00D0765C" w:rsidRPr="00C45028" w:rsidRDefault="00D0765C" w:rsidP="00D0765C">
      <w:pPr>
        <w:pStyle w:val="a3"/>
        <w:numPr>
          <w:ilvl w:val="0"/>
          <w:numId w:val="1"/>
        </w:numPr>
        <w:ind w:leftChars="0"/>
        <w:rPr>
          <w:b/>
        </w:rPr>
      </w:pPr>
      <w:r w:rsidRPr="00C45028">
        <w:rPr>
          <w:rFonts w:hint="eastAsia"/>
          <w:b/>
        </w:rPr>
        <w:t>設定表</w:t>
      </w:r>
    </w:p>
    <w:p w:rsidR="00D0765C" w:rsidRPr="00C45028" w:rsidRDefault="00D0765C" w:rsidP="00D0765C">
      <w:pPr>
        <w:pStyle w:val="a3"/>
        <w:numPr>
          <w:ilvl w:val="1"/>
          <w:numId w:val="1"/>
        </w:numPr>
        <w:ind w:leftChars="0"/>
        <w:rPr>
          <w:b/>
        </w:rPr>
      </w:pPr>
      <w:r w:rsidRPr="00C45028">
        <w:rPr>
          <w:rFonts w:hint="eastAsia"/>
          <w:b/>
        </w:rPr>
        <w:t>建物の概要</w:t>
      </w:r>
    </w:p>
    <w:p w:rsidR="00AF2BEE" w:rsidRDefault="00D0765C" w:rsidP="00FD16C4">
      <w:pPr>
        <w:ind w:firstLineChars="100" w:firstLine="210"/>
      </w:pPr>
      <w:r>
        <w:rPr>
          <w:rFonts w:hint="eastAsia"/>
        </w:rPr>
        <w:t>・対象建物の概要</w:t>
      </w:r>
      <w:r w:rsidR="00AF2BEE">
        <w:rPr>
          <w:rFonts w:hint="eastAsia"/>
        </w:rPr>
        <w:t>を</w:t>
      </w:r>
      <w:r>
        <w:rPr>
          <w:rFonts w:hint="eastAsia"/>
        </w:rPr>
        <w:t>、「</w:t>
      </w:r>
      <w:r>
        <w:rPr>
          <w:rFonts w:hint="eastAsia"/>
        </w:rPr>
        <w:t>1</w:t>
      </w:r>
      <w:r w:rsidR="00FD16C4">
        <w:rPr>
          <w:rFonts w:hint="eastAsia"/>
        </w:rPr>
        <w:t>．</w:t>
      </w:r>
      <w:r>
        <w:rPr>
          <w:rFonts w:hint="eastAsia"/>
        </w:rPr>
        <w:t>建物</w:t>
      </w:r>
      <w:r w:rsidR="00AF2BEE">
        <w:rPr>
          <w:rFonts w:hint="eastAsia"/>
        </w:rPr>
        <w:t>の</w:t>
      </w:r>
      <w:r>
        <w:rPr>
          <w:rFonts w:hint="eastAsia"/>
        </w:rPr>
        <w:t>概要」に記入します。</w:t>
      </w:r>
    </w:p>
    <w:p w:rsidR="00BA042C" w:rsidRDefault="00AF2BEE" w:rsidP="00BA042C">
      <w:pPr>
        <w:ind w:leftChars="75" w:left="368" w:hangingChars="100" w:hanging="210"/>
      </w:pPr>
      <w:r>
        <w:rPr>
          <w:rFonts w:hint="eastAsia"/>
        </w:rPr>
        <w:t>・建物仕様は、該当する仕様に○印を付けます。</w:t>
      </w:r>
    </w:p>
    <w:p w:rsidR="00BA042C" w:rsidRDefault="00BA042C" w:rsidP="00BA042C">
      <w:pPr>
        <w:ind w:leftChars="75" w:left="368" w:hangingChars="100" w:hanging="210"/>
      </w:pPr>
      <w:r>
        <w:rPr>
          <w:rFonts w:hint="eastAsia"/>
        </w:rPr>
        <w:t>・建物仕様の区分は、一般診断</w:t>
      </w:r>
      <w:r w:rsidR="001B0E4B">
        <w:rPr>
          <w:rFonts w:hint="eastAsia"/>
        </w:rPr>
        <w:t>法</w:t>
      </w:r>
      <w:r>
        <w:rPr>
          <w:rFonts w:hint="eastAsia"/>
        </w:rPr>
        <w:t>のそれと同じです。なお、土葺瓦屋根など「非常に重い建物」は、対象外です。</w:t>
      </w:r>
    </w:p>
    <w:p w:rsidR="00336087" w:rsidRDefault="00D0765C" w:rsidP="00FD16C4">
      <w:pPr>
        <w:ind w:leftChars="75" w:left="368" w:hangingChars="100" w:hanging="210"/>
      </w:pPr>
      <w:r>
        <w:rPr>
          <w:rFonts w:hint="eastAsia"/>
        </w:rPr>
        <w:t>・</w:t>
      </w:r>
      <w:r w:rsidR="00737CA4">
        <w:rPr>
          <w:rFonts w:hint="eastAsia"/>
        </w:rPr>
        <w:t>その概要が、</w:t>
      </w:r>
      <w:r>
        <w:rPr>
          <w:rFonts w:hint="eastAsia"/>
        </w:rPr>
        <w:t>それぞれの欄の右側の条件に該当するか確認します。該当しない項目がある場合は、この</w:t>
      </w:r>
      <w:r w:rsidR="00737CA4">
        <w:rPr>
          <w:rFonts w:hint="eastAsia"/>
        </w:rPr>
        <w:t>解法</w:t>
      </w:r>
      <w:r>
        <w:rPr>
          <w:rFonts w:hint="eastAsia"/>
        </w:rPr>
        <w:t>は</w:t>
      </w:r>
      <w:r w:rsidR="00737CA4">
        <w:rPr>
          <w:rFonts w:hint="eastAsia"/>
        </w:rPr>
        <w:t>利用</w:t>
      </w:r>
      <w:r>
        <w:rPr>
          <w:rFonts w:hint="eastAsia"/>
        </w:rPr>
        <w:t>できません。</w:t>
      </w:r>
    </w:p>
    <w:p w:rsidR="003815B9" w:rsidRDefault="003815B9" w:rsidP="00FD16C4">
      <w:pPr>
        <w:ind w:leftChars="75" w:left="368" w:hangingChars="100" w:hanging="210"/>
      </w:pPr>
    </w:p>
    <w:p w:rsidR="00E82E62" w:rsidRPr="00C45028" w:rsidRDefault="00E82E62" w:rsidP="00E82E62">
      <w:pPr>
        <w:pStyle w:val="a3"/>
        <w:numPr>
          <w:ilvl w:val="1"/>
          <w:numId w:val="1"/>
        </w:numPr>
        <w:ind w:leftChars="0"/>
        <w:rPr>
          <w:b/>
        </w:rPr>
      </w:pPr>
      <w:r w:rsidRPr="00C45028">
        <w:rPr>
          <w:rFonts w:hint="eastAsia"/>
          <w:b/>
        </w:rPr>
        <w:t>補強</w:t>
      </w:r>
      <w:r w:rsidR="00E647E2" w:rsidRPr="00C45028">
        <w:rPr>
          <w:rFonts w:hint="eastAsia"/>
          <w:b/>
        </w:rPr>
        <w:t>床</w:t>
      </w:r>
      <w:r w:rsidRPr="00C45028">
        <w:rPr>
          <w:rFonts w:hint="eastAsia"/>
          <w:b/>
        </w:rPr>
        <w:t>梁の概要</w:t>
      </w:r>
    </w:p>
    <w:p w:rsidR="00E82E62" w:rsidRDefault="00FD16C4" w:rsidP="00A14D5B">
      <w:pPr>
        <w:ind w:left="420" w:firstLineChars="100" w:firstLine="210"/>
      </w:pPr>
      <w:r>
        <w:rPr>
          <w:rFonts w:hint="eastAsia"/>
        </w:rPr>
        <w:t>「</w:t>
      </w:r>
      <w:r w:rsidR="00E82E62">
        <w:rPr>
          <w:rFonts w:hint="eastAsia"/>
        </w:rPr>
        <w:t>位置</w:t>
      </w:r>
      <w:r>
        <w:rPr>
          <w:rFonts w:hint="eastAsia"/>
        </w:rPr>
        <w:t>」</w:t>
      </w:r>
    </w:p>
    <w:p w:rsidR="009D3D69" w:rsidRDefault="00E82E62" w:rsidP="00C45028">
      <w:pPr>
        <w:pStyle w:val="a3"/>
        <w:ind w:leftChars="0" w:hangingChars="400" w:hanging="840"/>
      </w:pPr>
      <w:r>
        <w:rPr>
          <w:rFonts w:hint="eastAsia"/>
        </w:rPr>
        <w:t xml:space="preserve">　・補強</w:t>
      </w:r>
      <w:r w:rsidR="00E647E2">
        <w:rPr>
          <w:rFonts w:hint="eastAsia"/>
        </w:rPr>
        <w:t>床</w:t>
      </w:r>
      <w:r>
        <w:rPr>
          <w:rFonts w:hint="eastAsia"/>
        </w:rPr>
        <w:t>梁</w:t>
      </w:r>
      <w:r w:rsidR="002E6DF0">
        <w:rPr>
          <w:rFonts w:hint="eastAsia"/>
        </w:rPr>
        <w:t>について</w:t>
      </w:r>
      <w:r w:rsidR="00E647E2">
        <w:rPr>
          <w:rFonts w:hint="eastAsia"/>
        </w:rPr>
        <w:t>、</w:t>
      </w:r>
      <w:r w:rsidR="002E6DF0">
        <w:rPr>
          <w:rFonts w:hint="eastAsia"/>
        </w:rPr>
        <w:t>２階の床と下屋を担うもの</w:t>
      </w:r>
      <w:r w:rsidR="009D3D69">
        <w:rPr>
          <w:rFonts w:hint="eastAsia"/>
        </w:rPr>
        <w:t>（負担領域の一部に下屋があるもの）</w:t>
      </w:r>
      <w:r w:rsidR="002E6DF0">
        <w:rPr>
          <w:rFonts w:hint="eastAsia"/>
        </w:rPr>
        <w:t>を</w:t>
      </w:r>
    </w:p>
    <w:p w:rsidR="009D3D69" w:rsidRDefault="009D3D69" w:rsidP="009D3D69">
      <w:pPr>
        <w:pStyle w:val="a3"/>
        <w:ind w:leftChars="100" w:hangingChars="300" w:hanging="630"/>
      </w:pPr>
      <w:r>
        <w:rPr>
          <w:rFonts w:hint="eastAsia"/>
        </w:rPr>
        <w:t>「</w:t>
      </w:r>
      <w:r w:rsidR="002E6DF0">
        <w:rPr>
          <w:rFonts w:hint="eastAsia"/>
        </w:rPr>
        <w:t>外周</w:t>
      </w:r>
      <w:r>
        <w:rPr>
          <w:rFonts w:hint="eastAsia"/>
        </w:rPr>
        <w:t>」</w:t>
      </w:r>
      <w:r w:rsidR="002E6DF0">
        <w:rPr>
          <w:rFonts w:hint="eastAsia"/>
        </w:rPr>
        <w:t>と、負担領域全てが床である</w:t>
      </w:r>
      <w:r w:rsidR="00C45028">
        <w:rPr>
          <w:rFonts w:hint="eastAsia"/>
        </w:rPr>
        <w:t>もの</w:t>
      </w:r>
      <w:r w:rsidR="002E6DF0">
        <w:rPr>
          <w:rFonts w:hint="eastAsia"/>
        </w:rPr>
        <w:t>を</w:t>
      </w:r>
      <w:r>
        <w:rPr>
          <w:rFonts w:hint="eastAsia"/>
        </w:rPr>
        <w:t>「</w:t>
      </w:r>
      <w:r w:rsidR="002E6DF0">
        <w:rPr>
          <w:rFonts w:hint="eastAsia"/>
        </w:rPr>
        <w:t>内部</w:t>
      </w:r>
      <w:r>
        <w:rPr>
          <w:rFonts w:hint="eastAsia"/>
        </w:rPr>
        <w:t>」</w:t>
      </w:r>
      <w:r w:rsidR="002E6DF0">
        <w:rPr>
          <w:rFonts w:hint="eastAsia"/>
        </w:rPr>
        <w:t>と、位置を区分し</w:t>
      </w:r>
      <w:r w:rsidR="003815B9">
        <w:rPr>
          <w:rFonts w:hint="eastAsia"/>
        </w:rPr>
        <w:t>、該当する方に○</w:t>
      </w:r>
    </w:p>
    <w:p w:rsidR="00A14D5B" w:rsidRDefault="003815B9" w:rsidP="009D3D69">
      <w:pPr>
        <w:pStyle w:val="a3"/>
        <w:ind w:leftChars="200" w:hangingChars="200" w:hanging="420"/>
      </w:pPr>
      <w:r>
        <w:rPr>
          <w:rFonts w:hint="eastAsia"/>
        </w:rPr>
        <w:t>印を付け</w:t>
      </w:r>
      <w:r w:rsidR="002E6DF0">
        <w:rPr>
          <w:rFonts w:hint="eastAsia"/>
        </w:rPr>
        <w:t>ます。</w:t>
      </w:r>
    </w:p>
    <w:p w:rsidR="00FD16C4" w:rsidRDefault="00FD16C4" w:rsidP="00FD16C4">
      <w:pPr>
        <w:pStyle w:val="a3"/>
        <w:ind w:leftChars="0" w:left="630" w:hangingChars="300" w:hanging="630"/>
      </w:pPr>
      <w:r>
        <w:rPr>
          <w:rFonts w:hint="eastAsia"/>
        </w:rPr>
        <w:t xml:space="preserve">　　　「補強</w:t>
      </w:r>
      <w:r w:rsidR="00E647E2">
        <w:rPr>
          <w:rFonts w:hint="eastAsia"/>
        </w:rPr>
        <w:t>床</w:t>
      </w:r>
      <w:r>
        <w:rPr>
          <w:rFonts w:hint="eastAsia"/>
        </w:rPr>
        <w:t>梁の長さ</w:t>
      </w:r>
      <w:r w:rsidR="001B0E4B">
        <w:rPr>
          <w:rFonts w:hint="eastAsia"/>
        </w:rPr>
        <w:t>（スパンＬ₀）</w:t>
      </w:r>
      <w:r>
        <w:rPr>
          <w:rFonts w:hint="eastAsia"/>
        </w:rPr>
        <w:t>」</w:t>
      </w:r>
    </w:p>
    <w:p w:rsidR="00D322EC" w:rsidRDefault="00A14D5B" w:rsidP="00FD16C4">
      <w:pPr>
        <w:pStyle w:val="a3"/>
        <w:ind w:leftChars="0" w:hangingChars="400" w:hanging="840"/>
      </w:pPr>
      <w:r>
        <w:rPr>
          <w:rFonts w:hint="eastAsia"/>
        </w:rPr>
        <w:t xml:space="preserve">　</w:t>
      </w:r>
      <w:r w:rsidR="00FD16C4">
        <w:rPr>
          <w:rFonts w:hint="eastAsia"/>
        </w:rPr>
        <w:t>・補強</w:t>
      </w:r>
      <w:r w:rsidR="002E6DF0">
        <w:rPr>
          <w:rFonts w:hint="eastAsia"/>
        </w:rPr>
        <w:t>床</w:t>
      </w:r>
      <w:r w:rsidR="00FD16C4">
        <w:rPr>
          <w:rFonts w:hint="eastAsia"/>
        </w:rPr>
        <w:t>梁の長さ</w:t>
      </w:r>
      <w:r w:rsidR="001B0E4B">
        <w:rPr>
          <w:rFonts w:hint="eastAsia"/>
        </w:rPr>
        <w:t>（スパンＬ₀）</w:t>
      </w:r>
      <w:r w:rsidR="00FD16C4">
        <w:rPr>
          <w:rFonts w:hint="eastAsia"/>
        </w:rPr>
        <w:t>を、平面図から</w:t>
      </w:r>
      <w:r w:rsidR="003815B9">
        <w:rPr>
          <w:rFonts w:hint="eastAsia"/>
        </w:rPr>
        <w:t>モジュール（Ｐ）で</w:t>
      </w:r>
      <w:r w:rsidR="00FD16C4">
        <w:rPr>
          <w:rFonts w:hint="eastAsia"/>
        </w:rPr>
        <w:t>読取り</w:t>
      </w:r>
      <w:r w:rsidR="00AF1DBC">
        <w:rPr>
          <w:rFonts w:hint="eastAsia"/>
        </w:rPr>
        <w:t>、記入し</w:t>
      </w:r>
      <w:r w:rsidR="00FD16C4">
        <w:rPr>
          <w:rFonts w:hint="eastAsia"/>
        </w:rPr>
        <w:t>ます。</w:t>
      </w:r>
    </w:p>
    <w:p w:rsidR="00FD16C4" w:rsidRDefault="00D322EC" w:rsidP="00D322EC">
      <w:pPr>
        <w:ind w:firstLineChars="100" w:firstLine="210"/>
      </w:pPr>
      <w:r>
        <w:rPr>
          <w:rFonts w:hint="eastAsia"/>
        </w:rPr>
        <w:t>・</w:t>
      </w:r>
      <w:r w:rsidR="001B0E4B">
        <w:rPr>
          <w:rFonts w:hint="eastAsia"/>
        </w:rPr>
        <w:t>スパンＬ₀</w:t>
      </w:r>
      <w:r>
        <w:rPr>
          <w:rFonts w:hint="eastAsia"/>
        </w:rPr>
        <w:t>は、５Ｐ（５ｍ）以下とします（スパン表</w:t>
      </w:r>
      <w:r w:rsidR="00C03F5A">
        <w:rPr>
          <w:rFonts w:hint="eastAsia"/>
        </w:rPr>
        <w:t>の設定</w:t>
      </w:r>
      <w:r>
        <w:rPr>
          <w:rFonts w:hint="eastAsia"/>
        </w:rPr>
        <w:t>は</w:t>
      </w:r>
      <w:r w:rsidR="00C03F5A">
        <w:rPr>
          <w:rFonts w:hint="eastAsia"/>
        </w:rPr>
        <w:t>、</w:t>
      </w:r>
      <w:r>
        <w:rPr>
          <w:rFonts w:hint="eastAsia"/>
        </w:rPr>
        <w:t>５Ｐまでです）。</w:t>
      </w:r>
    </w:p>
    <w:p w:rsidR="003815B9" w:rsidRPr="00D322EC" w:rsidRDefault="003815B9" w:rsidP="00FD16C4">
      <w:pPr>
        <w:pStyle w:val="a3"/>
        <w:ind w:leftChars="0" w:hangingChars="400" w:hanging="840"/>
      </w:pPr>
    </w:p>
    <w:p w:rsidR="00E82E62" w:rsidRPr="00C45028" w:rsidRDefault="00FD16C4" w:rsidP="00E82E62">
      <w:pPr>
        <w:pStyle w:val="a3"/>
        <w:numPr>
          <w:ilvl w:val="1"/>
          <w:numId w:val="1"/>
        </w:numPr>
        <w:ind w:leftChars="0"/>
        <w:rPr>
          <w:b/>
        </w:rPr>
      </w:pPr>
      <w:r w:rsidRPr="00C45028">
        <w:rPr>
          <w:rFonts w:hint="eastAsia"/>
          <w:b/>
        </w:rPr>
        <w:t>直接荷重</w:t>
      </w:r>
      <w:r w:rsidRPr="00C45028">
        <w:rPr>
          <w:rFonts w:hint="eastAsia"/>
          <w:b/>
        </w:rPr>
        <w:t>Wf</w:t>
      </w:r>
      <w:r w:rsidR="002E6DF0" w:rsidRPr="00C45028">
        <w:rPr>
          <w:rFonts w:hint="eastAsia"/>
          <w:b/>
        </w:rPr>
        <w:t>設定表</w:t>
      </w:r>
    </w:p>
    <w:p w:rsidR="00FD16C4" w:rsidRDefault="00A14D5B" w:rsidP="00A14D5B">
      <w:r>
        <w:rPr>
          <w:rFonts w:hint="eastAsia"/>
        </w:rPr>
        <w:t xml:space="preserve">　　　　</w:t>
      </w:r>
      <w:r w:rsidR="00CB7B1D">
        <w:rPr>
          <w:rFonts w:hint="eastAsia"/>
        </w:rPr>
        <w:t>3-1</w:t>
      </w:r>
      <w:r w:rsidRPr="00EA27F0">
        <w:rPr>
          <w:rFonts w:hint="eastAsia"/>
          <w:b/>
        </w:rPr>
        <w:t>スパン</w:t>
      </w:r>
      <w:r w:rsidR="00CB7B1D" w:rsidRPr="00EA27F0">
        <w:rPr>
          <w:rFonts w:hint="eastAsia"/>
          <w:b/>
        </w:rPr>
        <w:t>と負担幅</w:t>
      </w:r>
    </w:p>
    <w:p w:rsidR="00C256A9" w:rsidRDefault="00A14D5B" w:rsidP="00A14D5B">
      <w:pPr>
        <w:ind w:left="630" w:hangingChars="300" w:hanging="630"/>
      </w:pPr>
      <w:r>
        <w:rPr>
          <w:rFonts w:hint="eastAsia"/>
        </w:rPr>
        <w:t xml:space="preserve">　　</w:t>
      </w:r>
      <w:r w:rsidR="00C256A9">
        <w:rPr>
          <w:rFonts w:hint="eastAsia"/>
        </w:rPr>
        <w:t xml:space="preserve">　　　「スパン」</w:t>
      </w:r>
    </w:p>
    <w:p w:rsidR="00AF2BEE" w:rsidRDefault="00AF2BEE" w:rsidP="00AF2BEE">
      <w:pPr>
        <w:pStyle w:val="a3"/>
        <w:ind w:leftChars="200" w:hangingChars="200" w:hanging="420"/>
      </w:pPr>
      <w:r>
        <w:rPr>
          <w:rFonts w:hint="eastAsia"/>
        </w:rPr>
        <w:t>・位置について、内部・外周の該当する方に○印を付けます</w:t>
      </w:r>
    </w:p>
    <w:p w:rsidR="003815B9" w:rsidRDefault="00A14D5B" w:rsidP="00C256A9">
      <w:pPr>
        <w:ind w:leftChars="200" w:left="630" w:hangingChars="100" w:hanging="210"/>
      </w:pPr>
      <w:r>
        <w:rPr>
          <w:rFonts w:hint="eastAsia"/>
        </w:rPr>
        <w:t>・</w:t>
      </w:r>
      <w:r w:rsidR="003132FA">
        <w:rPr>
          <w:rFonts w:hint="eastAsia"/>
        </w:rPr>
        <w:t>負担幅は、</w:t>
      </w:r>
      <w:r>
        <w:rPr>
          <w:rFonts w:hint="eastAsia"/>
        </w:rPr>
        <w:t>負担領域の幅</w:t>
      </w:r>
      <w:r w:rsidR="001B0E4B">
        <w:rPr>
          <w:rFonts w:hint="eastAsia"/>
        </w:rPr>
        <w:t>（</w:t>
      </w:r>
      <w:r w:rsidR="001B0E4B">
        <w:rPr>
          <w:rFonts w:hint="eastAsia"/>
        </w:rPr>
        <w:t>補強床梁と直交方向の</w:t>
      </w:r>
      <w:r w:rsidR="001B0E4B">
        <w:rPr>
          <w:rFonts w:hint="eastAsia"/>
        </w:rPr>
        <w:t>も</w:t>
      </w:r>
      <w:r w:rsidR="00D97172">
        <w:rPr>
          <w:rFonts w:hint="eastAsia"/>
        </w:rPr>
        <w:t>の</w:t>
      </w:r>
      <w:r>
        <w:rPr>
          <w:rFonts w:hint="eastAsia"/>
        </w:rPr>
        <w:t>）</w:t>
      </w:r>
      <w:r w:rsidR="00D97172">
        <w:rPr>
          <w:rFonts w:hint="eastAsia"/>
        </w:rPr>
        <w:t>から設定します。</w:t>
      </w:r>
    </w:p>
    <w:p w:rsidR="00CB7B1D" w:rsidRDefault="003132FA" w:rsidP="00A14D5B">
      <w:pPr>
        <w:ind w:left="630" w:hangingChars="300" w:hanging="630"/>
      </w:pPr>
      <w:r>
        <w:rPr>
          <w:rFonts w:hint="eastAsia"/>
        </w:rPr>
        <w:t xml:space="preserve">　　・補強床梁の位置が内部にあるときは</w:t>
      </w:r>
      <w:r w:rsidR="005C1DB1">
        <w:rPr>
          <w:rFonts w:hint="eastAsia"/>
        </w:rPr>
        <w:t>、負担領域の幅</w:t>
      </w:r>
      <w:r w:rsidR="005C1DB1">
        <w:rPr>
          <w:rFonts w:hint="eastAsia"/>
        </w:rPr>
        <w:t>L</w:t>
      </w:r>
      <w:r w:rsidR="00D97172">
        <w:rPr>
          <w:rFonts w:hint="eastAsia"/>
        </w:rPr>
        <w:t>（補強床梁と直交方向のもの）</w:t>
      </w:r>
      <w:r w:rsidR="005C1DB1">
        <w:rPr>
          <w:rFonts w:hint="eastAsia"/>
        </w:rPr>
        <w:t>を１階平面図から</w:t>
      </w:r>
      <w:r w:rsidR="003815B9">
        <w:rPr>
          <w:rFonts w:hint="eastAsia"/>
        </w:rPr>
        <w:t>モジュール（</w:t>
      </w:r>
      <w:r w:rsidR="003815B9">
        <w:rPr>
          <w:rFonts w:hint="eastAsia"/>
        </w:rPr>
        <w:t>P</w:t>
      </w:r>
      <w:r w:rsidR="003815B9">
        <w:rPr>
          <w:rFonts w:hint="eastAsia"/>
        </w:rPr>
        <w:t>）で</w:t>
      </w:r>
      <w:r w:rsidR="005C1DB1">
        <w:rPr>
          <w:rFonts w:hint="eastAsia"/>
        </w:rPr>
        <w:t>読</w:t>
      </w:r>
      <w:r w:rsidR="003815B9">
        <w:rPr>
          <w:rFonts w:hint="eastAsia"/>
        </w:rPr>
        <w:t>み</w:t>
      </w:r>
      <w:r w:rsidR="005C1DB1">
        <w:rPr>
          <w:rFonts w:hint="eastAsia"/>
        </w:rPr>
        <w:t>取り</w:t>
      </w:r>
      <w:r w:rsidR="003815B9">
        <w:rPr>
          <w:rFonts w:hint="eastAsia"/>
        </w:rPr>
        <w:t>、</w:t>
      </w:r>
      <w:r w:rsidR="00C45028">
        <w:rPr>
          <w:rFonts w:hint="eastAsia"/>
        </w:rPr>
        <w:t>記入し</w:t>
      </w:r>
      <w:r w:rsidR="005C1DB1">
        <w:rPr>
          <w:rFonts w:hint="eastAsia"/>
        </w:rPr>
        <w:t>ます。</w:t>
      </w:r>
    </w:p>
    <w:p w:rsidR="003132FA" w:rsidRDefault="00CB7B1D" w:rsidP="00CB7B1D">
      <w:pPr>
        <w:ind w:leftChars="200" w:left="630" w:hangingChars="100" w:hanging="210"/>
      </w:pPr>
      <w:r>
        <w:rPr>
          <w:rFonts w:hint="eastAsia"/>
        </w:rPr>
        <w:t>・</w:t>
      </w:r>
      <w:r w:rsidR="00E60867">
        <w:rPr>
          <w:rFonts w:hint="eastAsia"/>
        </w:rPr>
        <w:t>補強床梁が</w:t>
      </w:r>
      <w:r w:rsidR="005C1DB1">
        <w:rPr>
          <w:rFonts w:hint="eastAsia"/>
        </w:rPr>
        <w:t>外周にあるときは、同じく補強床梁と</w:t>
      </w:r>
      <w:r w:rsidR="00D97172">
        <w:rPr>
          <w:rFonts w:hint="eastAsia"/>
        </w:rPr>
        <w:t>直行</w:t>
      </w:r>
      <w:r w:rsidR="005C1DB1">
        <w:rPr>
          <w:rFonts w:hint="eastAsia"/>
        </w:rPr>
        <w:t>方向に、</w:t>
      </w:r>
      <w:r w:rsidR="00D97172">
        <w:rPr>
          <w:rFonts w:hint="eastAsia"/>
        </w:rPr>
        <w:t>負担領域の</w:t>
      </w:r>
      <w:r w:rsidR="005C1DB1">
        <w:rPr>
          <w:rFonts w:hint="eastAsia"/>
        </w:rPr>
        <w:t>床側の</w:t>
      </w:r>
      <w:r w:rsidR="00D97172">
        <w:rPr>
          <w:rFonts w:hint="eastAsia"/>
        </w:rPr>
        <w:t>幅Ｌ</w:t>
      </w:r>
      <w:r w:rsidR="005C1DB1">
        <w:rPr>
          <w:rFonts w:hint="eastAsia"/>
        </w:rPr>
        <w:t>１</w:t>
      </w:r>
      <w:r w:rsidR="00E60867">
        <w:rPr>
          <w:rFonts w:hint="eastAsia"/>
        </w:rPr>
        <w:t>と</w:t>
      </w:r>
      <w:r w:rsidR="005C1DB1">
        <w:rPr>
          <w:rFonts w:hint="eastAsia"/>
        </w:rPr>
        <w:t>下屋側の</w:t>
      </w:r>
      <w:r w:rsidR="00D97172">
        <w:rPr>
          <w:rFonts w:hint="eastAsia"/>
        </w:rPr>
        <w:t>幅</w:t>
      </w:r>
      <w:r w:rsidR="005C1DB1">
        <w:rPr>
          <w:rFonts w:hint="eastAsia"/>
        </w:rPr>
        <w:t>L2</w:t>
      </w:r>
      <w:r w:rsidR="00E60867">
        <w:rPr>
          <w:rFonts w:hint="eastAsia"/>
        </w:rPr>
        <w:t>を</w:t>
      </w:r>
      <w:r w:rsidR="005C1DB1">
        <w:rPr>
          <w:rFonts w:hint="eastAsia"/>
        </w:rPr>
        <w:t>、</w:t>
      </w:r>
      <w:r w:rsidR="00E60867">
        <w:rPr>
          <w:rFonts w:hint="eastAsia"/>
        </w:rPr>
        <w:t>１階平面図から</w:t>
      </w:r>
      <w:r w:rsidR="003815B9">
        <w:rPr>
          <w:rFonts w:hint="eastAsia"/>
        </w:rPr>
        <w:t>モジュール（</w:t>
      </w:r>
      <w:r w:rsidR="003815B9">
        <w:rPr>
          <w:rFonts w:hint="eastAsia"/>
        </w:rPr>
        <w:t>P</w:t>
      </w:r>
      <w:r w:rsidR="003815B9">
        <w:rPr>
          <w:rFonts w:hint="eastAsia"/>
        </w:rPr>
        <w:t>）で</w:t>
      </w:r>
      <w:r w:rsidR="00E60867">
        <w:rPr>
          <w:rFonts w:hint="eastAsia"/>
        </w:rPr>
        <w:t>読</w:t>
      </w:r>
      <w:r w:rsidR="003815B9">
        <w:rPr>
          <w:rFonts w:hint="eastAsia"/>
        </w:rPr>
        <w:t>み</w:t>
      </w:r>
      <w:r w:rsidR="00E60867">
        <w:rPr>
          <w:rFonts w:hint="eastAsia"/>
        </w:rPr>
        <w:t>取り</w:t>
      </w:r>
      <w:r w:rsidR="003815B9">
        <w:rPr>
          <w:rFonts w:hint="eastAsia"/>
        </w:rPr>
        <w:t>、</w:t>
      </w:r>
      <w:r>
        <w:rPr>
          <w:rFonts w:hint="eastAsia"/>
        </w:rPr>
        <w:t>記入します。</w:t>
      </w:r>
      <w:r w:rsidR="005C1DB1">
        <w:rPr>
          <w:rFonts w:hint="eastAsia"/>
        </w:rPr>
        <w:t>屋根係数</w:t>
      </w:r>
      <w:r>
        <w:rPr>
          <w:rFonts w:hint="eastAsia"/>
        </w:rPr>
        <w:t>は、</w:t>
      </w:r>
      <w:r w:rsidR="005C1DB1">
        <w:rPr>
          <w:rFonts w:hint="eastAsia"/>
        </w:rPr>
        <w:t>建物仕様（</w:t>
      </w:r>
      <w:r w:rsidR="00E60867">
        <w:rPr>
          <w:rFonts w:hint="eastAsia"/>
        </w:rPr>
        <w:t>重い</w:t>
      </w:r>
      <w:r w:rsidR="005C1DB1">
        <w:rPr>
          <w:rFonts w:hint="eastAsia"/>
        </w:rPr>
        <w:t>建物、軽い建物）の別により</w:t>
      </w:r>
      <w:r w:rsidR="00C45028">
        <w:rPr>
          <w:rFonts w:hint="eastAsia"/>
        </w:rPr>
        <w:t>、</w:t>
      </w:r>
      <w:r>
        <w:rPr>
          <w:rFonts w:hint="eastAsia"/>
        </w:rPr>
        <w:t>3-2</w:t>
      </w:r>
      <w:r w:rsidR="00E60867">
        <w:rPr>
          <w:rFonts w:hint="eastAsia"/>
        </w:rPr>
        <w:t>表「</w:t>
      </w:r>
      <w:r w:rsidR="005C1DB1">
        <w:rPr>
          <w:rFonts w:hint="eastAsia"/>
        </w:rPr>
        <w:t>屋根係数表</w:t>
      </w:r>
      <w:r w:rsidR="00E60867">
        <w:rPr>
          <w:rFonts w:hint="eastAsia"/>
        </w:rPr>
        <w:t>」</w:t>
      </w:r>
      <w:r w:rsidR="00C256A9">
        <w:rPr>
          <w:rFonts w:hint="eastAsia"/>
        </w:rPr>
        <w:t>に該当する方に○印を付け、その数値を</w:t>
      </w:r>
      <w:r w:rsidR="005C1DB1">
        <w:rPr>
          <w:rFonts w:hint="eastAsia"/>
        </w:rPr>
        <w:t>拾います。</w:t>
      </w:r>
    </w:p>
    <w:p w:rsidR="00A14D5B" w:rsidRDefault="00CB7B1D" w:rsidP="00A14D5B">
      <w:pPr>
        <w:ind w:left="630" w:hangingChars="300" w:hanging="630"/>
      </w:pPr>
      <w:r>
        <w:rPr>
          <w:rFonts w:hint="eastAsia"/>
        </w:rPr>
        <w:t xml:space="preserve">　　</w:t>
      </w:r>
      <w:r w:rsidR="00A14D5B">
        <w:rPr>
          <w:rFonts w:hint="eastAsia"/>
        </w:rPr>
        <w:t>・</w:t>
      </w:r>
      <w:r w:rsidR="005C1DB1">
        <w:rPr>
          <w:rFonts w:hint="eastAsia"/>
        </w:rPr>
        <w:t>床</w:t>
      </w:r>
      <w:r w:rsidR="00A14D5B">
        <w:rPr>
          <w:rFonts w:hint="eastAsia"/>
        </w:rPr>
        <w:t>梁の「負担幅」は、</w:t>
      </w:r>
      <w:r w:rsidR="005C1DB1">
        <w:rPr>
          <w:rFonts w:hint="eastAsia"/>
        </w:rPr>
        <w:t>内部と外周では算定式が異なりますが</w:t>
      </w:r>
      <w:r w:rsidR="00A14D5B">
        <w:rPr>
          <w:rFonts w:hint="eastAsia"/>
        </w:rPr>
        <w:t>、自動計算され</w:t>
      </w:r>
      <w:r>
        <w:rPr>
          <w:rFonts w:hint="eastAsia"/>
        </w:rPr>
        <w:t>て</w:t>
      </w:r>
      <w:r w:rsidR="00E60867">
        <w:rPr>
          <w:rFonts w:hint="eastAsia"/>
        </w:rPr>
        <w:t>太枠内に</w:t>
      </w:r>
      <w:r>
        <w:rPr>
          <w:rFonts w:hint="eastAsia"/>
        </w:rPr>
        <w:t>表</w:t>
      </w:r>
      <w:r w:rsidR="003815B9">
        <w:rPr>
          <w:rFonts w:hint="eastAsia"/>
        </w:rPr>
        <w:t>記</w:t>
      </w:r>
      <w:r>
        <w:rPr>
          <w:rFonts w:hint="eastAsia"/>
        </w:rPr>
        <w:t>され</w:t>
      </w:r>
      <w:r w:rsidR="00A14D5B">
        <w:rPr>
          <w:rFonts w:hint="eastAsia"/>
        </w:rPr>
        <w:t>ます。</w:t>
      </w:r>
    </w:p>
    <w:p w:rsidR="00075E1A" w:rsidRDefault="00075E1A" w:rsidP="00A14D5B">
      <w:pPr>
        <w:ind w:left="630" w:hangingChars="300" w:hanging="630"/>
      </w:pPr>
    </w:p>
    <w:p w:rsidR="00CB7B1D" w:rsidRPr="00C256A9" w:rsidRDefault="00CB7B1D" w:rsidP="00A14D5B">
      <w:pPr>
        <w:ind w:left="630" w:hangingChars="300" w:hanging="630"/>
        <w:rPr>
          <w:b/>
        </w:rPr>
      </w:pPr>
      <w:r>
        <w:rPr>
          <w:rFonts w:hint="eastAsia"/>
        </w:rPr>
        <w:lastRenderedPageBreak/>
        <w:t xml:space="preserve">　　　　</w:t>
      </w:r>
      <w:r w:rsidRPr="00C256A9">
        <w:rPr>
          <w:rFonts w:hint="eastAsia"/>
          <w:b/>
        </w:rPr>
        <w:t>3-</w:t>
      </w:r>
      <w:r w:rsidR="000048D6" w:rsidRPr="00C256A9">
        <w:rPr>
          <w:rFonts w:hint="eastAsia"/>
          <w:b/>
        </w:rPr>
        <w:t>3</w:t>
      </w:r>
      <w:r w:rsidR="00E60867" w:rsidRPr="00C256A9">
        <w:rPr>
          <w:rFonts w:hint="eastAsia"/>
          <w:b/>
        </w:rPr>
        <w:t>バルコニー</w:t>
      </w:r>
      <w:r w:rsidR="00FB50BD">
        <w:rPr>
          <w:rFonts w:hint="eastAsia"/>
          <w:b/>
        </w:rPr>
        <w:t>など</w:t>
      </w:r>
      <w:r w:rsidR="00E60867" w:rsidRPr="00C256A9">
        <w:rPr>
          <w:rFonts w:hint="eastAsia"/>
          <w:b/>
        </w:rPr>
        <w:t>の</w:t>
      </w:r>
      <w:r w:rsidRPr="00C256A9">
        <w:rPr>
          <w:rFonts w:hint="eastAsia"/>
          <w:b/>
        </w:rPr>
        <w:t>跳出し</w:t>
      </w:r>
    </w:p>
    <w:p w:rsidR="00CB7B1D" w:rsidRDefault="00CB7B1D" w:rsidP="00A14D5B">
      <w:pPr>
        <w:ind w:left="630" w:hangingChars="300" w:hanging="630"/>
      </w:pPr>
      <w:r>
        <w:rPr>
          <w:rFonts w:hint="eastAsia"/>
        </w:rPr>
        <w:t xml:space="preserve">　　・補強床梁</w:t>
      </w:r>
      <w:r w:rsidR="000048D6">
        <w:rPr>
          <w:rFonts w:hint="eastAsia"/>
        </w:rPr>
        <w:t>にバルコニーやオーバーハングの跳出しがある場合は、該当事項に○印を付け、その出幅をモジュール（</w:t>
      </w:r>
      <w:r w:rsidR="000048D6">
        <w:rPr>
          <w:rFonts w:hint="eastAsia"/>
        </w:rPr>
        <w:t>P</w:t>
      </w:r>
      <w:r w:rsidR="000048D6">
        <w:rPr>
          <w:rFonts w:hint="eastAsia"/>
        </w:rPr>
        <w:t>）で記入します。跳出しがない場合は、</w:t>
      </w:r>
      <w:r w:rsidR="00E60867">
        <w:rPr>
          <w:rFonts w:hint="eastAsia"/>
        </w:rPr>
        <w:t>「</w:t>
      </w:r>
      <w:r w:rsidR="000048D6">
        <w:rPr>
          <w:rFonts w:hint="eastAsia"/>
        </w:rPr>
        <w:t>なし</w:t>
      </w:r>
      <w:r w:rsidR="00E60867">
        <w:rPr>
          <w:rFonts w:hint="eastAsia"/>
        </w:rPr>
        <w:t>」</w:t>
      </w:r>
      <w:r w:rsidR="000048D6">
        <w:rPr>
          <w:rFonts w:hint="eastAsia"/>
        </w:rPr>
        <w:t>の欄に○印を付けます。</w:t>
      </w:r>
      <w:r w:rsidR="00FB50BD">
        <w:rPr>
          <w:rFonts w:hint="eastAsia"/>
        </w:rPr>
        <w:t>なお、出幅は、</w:t>
      </w:r>
      <w:r w:rsidR="00FB50BD">
        <w:rPr>
          <w:rFonts w:hint="eastAsia"/>
        </w:rPr>
        <w:t>1.5</w:t>
      </w:r>
      <w:r w:rsidR="00FB50BD">
        <w:rPr>
          <w:rFonts w:hint="eastAsia"/>
        </w:rPr>
        <w:t>Ｐが上限です。</w:t>
      </w:r>
    </w:p>
    <w:p w:rsidR="00AA1813" w:rsidRPr="00AA1813" w:rsidRDefault="00AA1813" w:rsidP="00C03F5A">
      <w:pPr>
        <w:ind w:left="630" w:hangingChars="300" w:hanging="630"/>
      </w:pPr>
      <w:r>
        <w:rPr>
          <w:rFonts w:hint="eastAsia"/>
        </w:rPr>
        <w:t xml:space="preserve">　　　　</w:t>
      </w:r>
    </w:p>
    <w:p w:rsidR="00A14D5B" w:rsidRPr="00FB50BD" w:rsidRDefault="00A14D5B" w:rsidP="00A14D5B">
      <w:pPr>
        <w:ind w:left="630" w:hangingChars="300" w:hanging="630"/>
        <w:rPr>
          <w:b/>
        </w:rPr>
      </w:pPr>
      <w:r>
        <w:rPr>
          <w:rFonts w:hint="eastAsia"/>
        </w:rPr>
        <w:t xml:space="preserve">　　　　</w:t>
      </w:r>
      <w:r w:rsidR="000048D6" w:rsidRPr="00FB50BD">
        <w:rPr>
          <w:rFonts w:hint="eastAsia"/>
          <w:b/>
        </w:rPr>
        <w:t>3-</w:t>
      </w:r>
      <w:r w:rsidR="00AA1813">
        <w:rPr>
          <w:rFonts w:hint="eastAsia"/>
          <w:b/>
        </w:rPr>
        <w:t>5</w:t>
      </w:r>
      <w:r w:rsidRPr="00FB50BD">
        <w:rPr>
          <w:rFonts w:hint="eastAsia"/>
          <w:b/>
        </w:rPr>
        <w:t>直接荷重</w:t>
      </w:r>
      <w:r w:rsidRPr="00FB50BD">
        <w:rPr>
          <w:rFonts w:hint="eastAsia"/>
          <w:b/>
        </w:rPr>
        <w:t>Wf</w:t>
      </w:r>
      <w:r w:rsidR="00FB50BD">
        <w:rPr>
          <w:rFonts w:hint="eastAsia"/>
          <w:b/>
        </w:rPr>
        <w:t>の読取り</w:t>
      </w:r>
    </w:p>
    <w:p w:rsidR="00A14D5B" w:rsidRDefault="00A14D5B" w:rsidP="00A14D5B">
      <w:pPr>
        <w:ind w:left="630" w:hangingChars="300" w:hanging="630"/>
      </w:pPr>
      <w:r>
        <w:rPr>
          <w:rFonts w:hint="eastAsia"/>
        </w:rPr>
        <w:t xml:space="preserve">　　・</w:t>
      </w:r>
      <w:r w:rsidR="00F76E7B">
        <w:rPr>
          <w:rFonts w:hint="eastAsia"/>
        </w:rPr>
        <w:t>直接荷重</w:t>
      </w:r>
      <w:r w:rsidR="00F76E7B">
        <w:rPr>
          <w:rFonts w:hint="eastAsia"/>
        </w:rPr>
        <w:t>Wf</w:t>
      </w:r>
      <w:r w:rsidR="00F76E7B">
        <w:rPr>
          <w:rFonts w:hint="eastAsia"/>
        </w:rPr>
        <w:t>は、</w:t>
      </w:r>
      <w:r w:rsidR="000048D6">
        <w:rPr>
          <w:rFonts w:hint="eastAsia"/>
        </w:rPr>
        <w:t>建物の仕様（重い建物、軽い建物）別の</w:t>
      </w:r>
      <w:r w:rsidR="00CA73E4">
        <w:rPr>
          <w:rFonts w:hint="eastAsia"/>
        </w:rPr>
        <w:t>3-</w:t>
      </w:r>
      <w:r w:rsidR="00AA1813">
        <w:rPr>
          <w:rFonts w:hint="eastAsia"/>
        </w:rPr>
        <w:t>6</w:t>
      </w:r>
      <w:r w:rsidR="00E60867">
        <w:rPr>
          <w:rFonts w:hint="eastAsia"/>
        </w:rPr>
        <w:t>表「</w:t>
      </w:r>
      <w:r w:rsidR="00F76E7B">
        <w:rPr>
          <w:rFonts w:hint="eastAsia"/>
        </w:rPr>
        <w:t>直接荷重</w:t>
      </w:r>
      <w:r w:rsidR="00F76E7B">
        <w:rPr>
          <w:rFonts w:hint="eastAsia"/>
        </w:rPr>
        <w:t>W</w:t>
      </w:r>
      <w:r w:rsidR="00F76E7B">
        <w:rPr>
          <w:rFonts w:hint="eastAsia"/>
        </w:rPr>
        <w:t>ｆ換算表</w:t>
      </w:r>
      <w:r w:rsidR="00E60867">
        <w:rPr>
          <w:rFonts w:hint="eastAsia"/>
        </w:rPr>
        <w:t>」</w:t>
      </w:r>
      <w:r w:rsidR="00F76E7B">
        <w:rPr>
          <w:rFonts w:hint="eastAsia"/>
        </w:rPr>
        <w:t>から読</w:t>
      </w:r>
      <w:r w:rsidR="003815B9">
        <w:rPr>
          <w:rFonts w:hint="eastAsia"/>
        </w:rPr>
        <w:t>み</w:t>
      </w:r>
      <w:r w:rsidR="00F76E7B">
        <w:rPr>
          <w:rFonts w:hint="eastAsia"/>
        </w:rPr>
        <w:t>取り</w:t>
      </w:r>
      <w:r w:rsidR="00873192">
        <w:rPr>
          <w:rFonts w:hint="eastAsia"/>
        </w:rPr>
        <w:t>、</w:t>
      </w:r>
      <w:r w:rsidR="00C2393D">
        <w:rPr>
          <w:rFonts w:hint="eastAsia"/>
        </w:rPr>
        <w:t>太枠</w:t>
      </w:r>
      <w:r w:rsidR="00873192">
        <w:rPr>
          <w:rFonts w:hint="eastAsia"/>
        </w:rPr>
        <w:t>欄に記入し</w:t>
      </w:r>
      <w:r w:rsidR="00F76E7B">
        <w:rPr>
          <w:rFonts w:hint="eastAsia"/>
        </w:rPr>
        <w:t>ます。</w:t>
      </w:r>
    </w:p>
    <w:p w:rsidR="00FB50BD" w:rsidRDefault="00F76E7B" w:rsidP="00A14D5B">
      <w:pPr>
        <w:ind w:left="630" w:hangingChars="300" w:hanging="630"/>
      </w:pPr>
      <w:r>
        <w:rPr>
          <w:rFonts w:hint="eastAsia"/>
        </w:rPr>
        <w:t xml:space="preserve">　　・その</w:t>
      </w:r>
      <w:r w:rsidR="00AF2BEE">
        <w:rPr>
          <w:rFonts w:hint="eastAsia"/>
        </w:rPr>
        <w:t>読取り</w:t>
      </w:r>
      <w:r>
        <w:rPr>
          <w:rFonts w:hint="eastAsia"/>
        </w:rPr>
        <w:t>条件は、位置（</w:t>
      </w:r>
      <w:r w:rsidR="000048D6">
        <w:rPr>
          <w:rFonts w:hint="eastAsia"/>
        </w:rPr>
        <w:t>内部、外周</w:t>
      </w:r>
      <w:r>
        <w:rPr>
          <w:rFonts w:hint="eastAsia"/>
        </w:rPr>
        <w:t>）</w:t>
      </w:r>
      <w:r w:rsidR="000048D6">
        <w:rPr>
          <w:rFonts w:hint="eastAsia"/>
        </w:rPr>
        <w:t>、跳出しの有無</w:t>
      </w:r>
      <w:r w:rsidR="00873192">
        <w:rPr>
          <w:rFonts w:hint="eastAsia"/>
        </w:rPr>
        <w:t>（</w:t>
      </w:r>
      <w:r w:rsidR="000048D6">
        <w:rPr>
          <w:rFonts w:hint="eastAsia"/>
        </w:rPr>
        <w:t>種類・出幅</w:t>
      </w:r>
      <w:r w:rsidR="00873192">
        <w:rPr>
          <w:rFonts w:hint="eastAsia"/>
        </w:rPr>
        <w:t>）</w:t>
      </w:r>
      <w:r>
        <w:rPr>
          <w:rFonts w:hint="eastAsia"/>
        </w:rPr>
        <w:t>と負担幅となります</w:t>
      </w:r>
      <w:r w:rsidR="00411B3D">
        <w:rPr>
          <w:rFonts w:hint="eastAsia"/>
        </w:rPr>
        <w:t>（</w:t>
      </w:r>
      <w:r w:rsidR="00411B3D">
        <w:rPr>
          <w:rFonts w:hint="eastAsia"/>
        </w:rPr>
        <w:t>3-4</w:t>
      </w:r>
      <w:r w:rsidR="00411B3D">
        <w:rPr>
          <w:rFonts w:hint="eastAsia"/>
        </w:rPr>
        <w:t>読取り条件表</w:t>
      </w:r>
      <w:r w:rsidR="00C03F5A">
        <w:rPr>
          <w:rFonts w:hint="eastAsia"/>
        </w:rPr>
        <w:t>参照</w:t>
      </w:r>
      <w:r w:rsidR="00411B3D">
        <w:rPr>
          <w:rFonts w:hint="eastAsia"/>
        </w:rPr>
        <w:t>）</w:t>
      </w:r>
      <w:r>
        <w:rPr>
          <w:rFonts w:hint="eastAsia"/>
        </w:rPr>
        <w:t>。</w:t>
      </w:r>
    </w:p>
    <w:p w:rsidR="00F76E7B" w:rsidRDefault="00FB50BD" w:rsidP="00FB50BD">
      <w:pPr>
        <w:ind w:leftChars="200" w:left="630" w:hangingChars="100" w:hanging="210"/>
      </w:pPr>
      <w:r>
        <w:rPr>
          <w:rFonts w:hint="eastAsia"/>
        </w:rPr>
        <w:t>・</w:t>
      </w:r>
      <w:r w:rsidR="00CA73E4">
        <w:rPr>
          <w:rFonts w:hint="eastAsia"/>
        </w:rPr>
        <w:t>なお、負担幅</w:t>
      </w:r>
      <w:r w:rsidR="00E60867">
        <w:rPr>
          <w:rFonts w:hint="eastAsia"/>
        </w:rPr>
        <w:t>や跳出しの出幅</w:t>
      </w:r>
      <w:r w:rsidR="0086127C">
        <w:rPr>
          <w:rFonts w:hint="eastAsia"/>
        </w:rPr>
        <w:t>の値が</w:t>
      </w:r>
      <w:r w:rsidR="00CA73E4">
        <w:rPr>
          <w:rFonts w:hint="eastAsia"/>
        </w:rPr>
        <w:t>、表に掲げた数値の中間の場合は、</w:t>
      </w:r>
      <w:r w:rsidR="00E60867">
        <w:rPr>
          <w:rFonts w:hint="eastAsia"/>
        </w:rPr>
        <w:t>直</w:t>
      </w:r>
      <w:r w:rsidR="00CA73E4">
        <w:rPr>
          <w:rFonts w:hint="eastAsia"/>
        </w:rPr>
        <w:t>上の欄にあるものとして読み取ります。</w:t>
      </w:r>
    </w:p>
    <w:p w:rsidR="003815B9" w:rsidRDefault="003815B9" w:rsidP="00A14D5B">
      <w:pPr>
        <w:ind w:left="630" w:hangingChars="300" w:hanging="630"/>
      </w:pPr>
    </w:p>
    <w:p w:rsidR="00E82E62" w:rsidRPr="00C45028" w:rsidRDefault="00873192" w:rsidP="00E82E62">
      <w:pPr>
        <w:pStyle w:val="a3"/>
        <w:numPr>
          <w:ilvl w:val="1"/>
          <w:numId w:val="1"/>
        </w:numPr>
        <w:ind w:leftChars="0"/>
        <w:rPr>
          <w:b/>
        </w:rPr>
      </w:pPr>
      <w:r w:rsidRPr="00C45028">
        <w:rPr>
          <w:rFonts w:hint="eastAsia"/>
          <w:b/>
        </w:rPr>
        <w:t>柱軸力</w:t>
      </w:r>
      <w:r w:rsidRPr="00C45028">
        <w:rPr>
          <w:rFonts w:hint="eastAsia"/>
          <w:b/>
        </w:rPr>
        <w:t>Nc</w:t>
      </w:r>
      <w:r w:rsidRPr="00C45028">
        <w:rPr>
          <w:rFonts w:hint="eastAsia"/>
          <w:b/>
        </w:rPr>
        <w:t>設定表</w:t>
      </w:r>
    </w:p>
    <w:p w:rsidR="00873192" w:rsidRPr="00075E1A" w:rsidRDefault="00873192" w:rsidP="00873192">
      <w:pPr>
        <w:pStyle w:val="a3"/>
        <w:ind w:leftChars="0" w:left="780"/>
        <w:rPr>
          <w:b/>
        </w:rPr>
      </w:pPr>
      <w:r>
        <w:rPr>
          <w:rFonts w:hint="eastAsia"/>
        </w:rPr>
        <w:t xml:space="preserve">　</w:t>
      </w:r>
      <w:r w:rsidRPr="00075E1A">
        <w:rPr>
          <w:rFonts w:hint="eastAsia"/>
          <w:b/>
        </w:rPr>
        <w:t>4-1</w:t>
      </w:r>
      <w:r w:rsidRPr="00075E1A">
        <w:rPr>
          <w:rFonts w:hint="eastAsia"/>
          <w:b/>
        </w:rPr>
        <w:t>「屋根負担面積算定表」</w:t>
      </w:r>
    </w:p>
    <w:p w:rsidR="00873192" w:rsidRDefault="00873192" w:rsidP="00E06C7A">
      <w:pPr>
        <w:ind w:left="630" w:hangingChars="300" w:hanging="630"/>
      </w:pPr>
      <w:r>
        <w:rPr>
          <w:rFonts w:hint="eastAsia"/>
        </w:rPr>
        <w:t xml:space="preserve">　　・補強床梁は、</w:t>
      </w:r>
      <w:r w:rsidR="00E06C7A">
        <w:rPr>
          <w:rFonts w:hint="eastAsia"/>
        </w:rPr>
        <w:t>2</w:t>
      </w:r>
      <w:r w:rsidR="00E06C7A">
        <w:rPr>
          <w:rFonts w:hint="eastAsia"/>
        </w:rPr>
        <w:t>階にある柱から柱軸力を受けています。柱軸力は、屋根荷重に由来</w:t>
      </w:r>
      <w:r w:rsidR="00E60867">
        <w:rPr>
          <w:rFonts w:hint="eastAsia"/>
        </w:rPr>
        <w:t>する</w:t>
      </w:r>
      <w:r w:rsidR="00E06C7A">
        <w:rPr>
          <w:rFonts w:hint="eastAsia"/>
        </w:rPr>
        <w:t>ので、屋根負担面積から読</w:t>
      </w:r>
      <w:r w:rsidR="009D3D69">
        <w:rPr>
          <w:rFonts w:hint="eastAsia"/>
        </w:rPr>
        <w:t>み</w:t>
      </w:r>
      <w:r w:rsidR="00E06C7A">
        <w:rPr>
          <w:rFonts w:hint="eastAsia"/>
        </w:rPr>
        <w:t>取ります。</w:t>
      </w:r>
    </w:p>
    <w:p w:rsidR="00873192" w:rsidRDefault="00873192" w:rsidP="00E06C7A">
      <w:pPr>
        <w:ind w:left="630" w:hangingChars="300" w:hanging="630"/>
      </w:pPr>
      <w:r>
        <w:rPr>
          <w:rFonts w:hint="eastAsia"/>
        </w:rPr>
        <w:t xml:space="preserve">　　・</w:t>
      </w:r>
      <w:r w:rsidR="00E06C7A">
        <w:rPr>
          <w:rFonts w:hint="eastAsia"/>
        </w:rPr>
        <w:t>柱軸力を算定する柱は、負担領域にある柱のうち、負担領域の境界線上にないものとなります。</w:t>
      </w:r>
      <w:r w:rsidR="00E06C7A">
        <w:rPr>
          <w:rFonts w:hint="eastAsia"/>
        </w:rPr>
        <w:t>2</w:t>
      </w:r>
      <w:r w:rsidR="00E06C7A">
        <w:rPr>
          <w:rFonts w:hint="eastAsia"/>
        </w:rPr>
        <w:t>階平面図で、黒く塗りつぶした柱がそれに相当します。</w:t>
      </w:r>
    </w:p>
    <w:p w:rsidR="00E06C7A" w:rsidRDefault="00E06C7A" w:rsidP="00E06C7A">
      <w:pPr>
        <w:ind w:left="630" w:hangingChars="300" w:hanging="630"/>
      </w:pPr>
      <w:r>
        <w:rPr>
          <w:rFonts w:hint="eastAsia"/>
        </w:rPr>
        <w:t xml:space="preserve">　　・屋根負担面積は、「小屋梁負担幅」と「柱負担幅」の積となりますが、セットバックがある場合は、</w:t>
      </w:r>
      <w:r w:rsidR="00064FD7">
        <w:rPr>
          <w:rFonts w:hint="eastAsia"/>
        </w:rPr>
        <w:t>「</w:t>
      </w:r>
      <w:r>
        <w:rPr>
          <w:rFonts w:hint="eastAsia"/>
        </w:rPr>
        <w:t>セットバック</w:t>
      </w:r>
      <w:r w:rsidR="00064FD7">
        <w:rPr>
          <w:rFonts w:hint="eastAsia"/>
        </w:rPr>
        <w:t>面積」を加算します。</w:t>
      </w:r>
    </w:p>
    <w:p w:rsidR="00D97172" w:rsidRDefault="00D97172" w:rsidP="00E06C7A">
      <w:pPr>
        <w:ind w:left="630" w:hangingChars="300" w:hanging="630"/>
        <w:rPr>
          <w:rFonts w:hint="eastAsia"/>
        </w:rPr>
      </w:pPr>
      <w:r>
        <w:rPr>
          <w:rFonts w:hint="eastAsia"/>
        </w:rPr>
        <w:t xml:space="preserve">　　・屋根負担面積は、算定対象の柱が受けている小屋梁のうち、補強床梁と並行方向にあるものを前提とします。</w:t>
      </w:r>
    </w:p>
    <w:p w:rsidR="00064FD7" w:rsidRDefault="00064FD7" w:rsidP="00E06C7A">
      <w:pPr>
        <w:ind w:left="630" w:hangingChars="300" w:hanging="630"/>
      </w:pPr>
      <w:r>
        <w:rPr>
          <w:rFonts w:hint="eastAsia"/>
        </w:rPr>
        <w:t xml:space="preserve">　　・補強床梁の柱軸力Ｎｃは、算定対象の柱の柱軸力の合計となります。</w:t>
      </w:r>
      <w:r w:rsidR="00E2560A">
        <w:rPr>
          <w:rFonts w:hint="eastAsia"/>
        </w:rPr>
        <w:t>なお、屋根負担面積と柱軸力は、等比関係にあるので、</w:t>
      </w:r>
      <w:r w:rsidR="009D6CDF">
        <w:rPr>
          <w:rFonts w:hint="eastAsia"/>
        </w:rPr>
        <w:t>各</w:t>
      </w:r>
      <w:r w:rsidR="00E2560A">
        <w:rPr>
          <w:rFonts w:hint="eastAsia"/>
        </w:rPr>
        <w:t>柱の屋根負担面積の合計から柱軸力Ｎｃ　を読み取る方が、簡便です。</w:t>
      </w:r>
    </w:p>
    <w:p w:rsidR="00873192" w:rsidRDefault="00E06C7A" w:rsidP="00E06C7A">
      <w:r>
        <w:rPr>
          <w:rFonts w:hint="eastAsia"/>
        </w:rPr>
        <w:t xml:space="preserve">　　　</w:t>
      </w:r>
      <w:r w:rsidR="00873192">
        <w:rPr>
          <w:rFonts w:hint="eastAsia"/>
        </w:rPr>
        <w:t>「小屋梁負担幅」</w:t>
      </w:r>
    </w:p>
    <w:p w:rsidR="00873192" w:rsidRDefault="00873192" w:rsidP="00064FD7">
      <w:pPr>
        <w:ind w:left="630" w:hangingChars="300" w:hanging="630"/>
      </w:pPr>
      <w:r>
        <w:rPr>
          <w:rFonts w:hint="eastAsia"/>
        </w:rPr>
        <w:t xml:space="preserve">　</w:t>
      </w:r>
      <w:r w:rsidR="00064FD7">
        <w:rPr>
          <w:rFonts w:hint="eastAsia"/>
        </w:rPr>
        <w:t xml:space="preserve">　・小屋梁負担幅は、算定対象の柱</w:t>
      </w:r>
      <w:r w:rsidR="00D97172">
        <w:rPr>
          <w:rFonts w:hint="eastAsia"/>
        </w:rPr>
        <w:t>の</w:t>
      </w:r>
      <w:r w:rsidR="00075E1A">
        <w:rPr>
          <w:rFonts w:hint="eastAsia"/>
        </w:rPr>
        <w:t>屋根</w:t>
      </w:r>
      <w:r w:rsidR="00D97172">
        <w:rPr>
          <w:rFonts w:hint="eastAsia"/>
        </w:rPr>
        <w:t>負担</w:t>
      </w:r>
      <w:r w:rsidR="00075E1A">
        <w:rPr>
          <w:rFonts w:hint="eastAsia"/>
        </w:rPr>
        <w:t>面積のうち</w:t>
      </w:r>
      <w:r w:rsidR="00064FD7">
        <w:rPr>
          <w:rFonts w:hint="eastAsia"/>
        </w:rPr>
        <w:t>、補強床梁と</w:t>
      </w:r>
      <w:r w:rsidR="00D97172">
        <w:rPr>
          <w:rFonts w:hint="eastAsia"/>
        </w:rPr>
        <w:t>直交</w:t>
      </w:r>
      <w:r w:rsidR="00064FD7">
        <w:rPr>
          <w:rFonts w:hint="eastAsia"/>
        </w:rPr>
        <w:t>方向にあ</w:t>
      </w:r>
      <w:r w:rsidR="00075E1A">
        <w:rPr>
          <w:rFonts w:hint="eastAsia"/>
        </w:rPr>
        <w:t>た</w:t>
      </w:r>
      <w:r w:rsidR="00064FD7">
        <w:rPr>
          <w:rFonts w:hint="eastAsia"/>
        </w:rPr>
        <w:t>る</w:t>
      </w:r>
      <w:r w:rsidR="00075E1A">
        <w:rPr>
          <w:rFonts w:hint="eastAsia"/>
        </w:rPr>
        <w:t>辺</w:t>
      </w:r>
      <w:r w:rsidR="009D6CDF">
        <w:rPr>
          <w:rFonts w:hint="eastAsia"/>
        </w:rPr>
        <w:t>の長さから求め</w:t>
      </w:r>
      <w:r w:rsidR="00064FD7">
        <w:rPr>
          <w:rFonts w:hint="eastAsia"/>
        </w:rPr>
        <w:t>ます。</w:t>
      </w:r>
      <w:r w:rsidR="00326381">
        <w:rPr>
          <w:rFonts w:hint="eastAsia"/>
        </w:rPr>
        <w:t>なお、</w:t>
      </w:r>
      <w:r w:rsidR="00064FD7">
        <w:rPr>
          <w:rFonts w:hint="eastAsia"/>
        </w:rPr>
        <w:t>2</w:t>
      </w:r>
      <w:r w:rsidR="00064FD7">
        <w:rPr>
          <w:rFonts w:hint="eastAsia"/>
        </w:rPr>
        <w:t>階平面図にその方向が記載されています。</w:t>
      </w:r>
    </w:p>
    <w:p w:rsidR="00873192" w:rsidRDefault="00064FD7" w:rsidP="00F161F5">
      <w:pPr>
        <w:ind w:left="630" w:hangingChars="300" w:hanging="630"/>
      </w:pPr>
      <w:r>
        <w:rPr>
          <w:rFonts w:hint="eastAsia"/>
        </w:rPr>
        <w:t xml:space="preserve">　　・小屋</w:t>
      </w:r>
      <w:r w:rsidR="00D75886">
        <w:rPr>
          <w:rFonts w:hint="eastAsia"/>
        </w:rPr>
        <w:t>梁負担</w:t>
      </w:r>
      <w:r>
        <w:rPr>
          <w:rFonts w:hint="eastAsia"/>
        </w:rPr>
        <w:t>幅</w:t>
      </w:r>
      <w:r w:rsidR="00F161F5">
        <w:rPr>
          <w:rFonts w:hint="eastAsia"/>
        </w:rPr>
        <w:t>を</w:t>
      </w:r>
      <w:r w:rsidR="00075E1A">
        <w:rPr>
          <w:rFonts w:hint="eastAsia"/>
        </w:rPr>
        <w:t>算定</w:t>
      </w:r>
      <w:r w:rsidR="00F161F5">
        <w:rPr>
          <w:rFonts w:hint="eastAsia"/>
        </w:rPr>
        <w:t>する</w:t>
      </w:r>
      <w:r w:rsidR="009B2AD7">
        <w:rPr>
          <w:rFonts w:hint="eastAsia"/>
        </w:rPr>
        <w:t>辺の長さ</w:t>
      </w:r>
      <w:r w:rsidR="00F161F5">
        <w:rPr>
          <w:rFonts w:hint="eastAsia"/>
        </w:rPr>
        <w:t>は、</w:t>
      </w:r>
      <w:r w:rsidR="00D75886">
        <w:rPr>
          <w:rFonts w:hint="eastAsia"/>
        </w:rPr>
        <w:t>梁の受け方により異なります。梁を受ける場合は受梁長さ</w:t>
      </w:r>
      <w:r w:rsidR="009B2AD7">
        <w:rPr>
          <w:rFonts w:hint="eastAsia"/>
        </w:rPr>
        <w:t>Ｍ</w:t>
      </w:r>
      <w:r w:rsidR="00E60867">
        <w:rPr>
          <w:rFonts w:hint="eastAsia"/>
        </w:rPr>
        <w:t>に</w:t>
      </w:r>
      <w:r w:rsidR="00F161F5">
        <w:rPr>
          <w:rFonts w:hint="eastAsia"/>
        </w:rPr>
        <w:t>、梁を受けない場合は梁間隔</w:t>
      </w:r>
      <w:r w:rsidR="009B2AD7">
        <w:rPr>
          <w:rFonts w:hint="eastAsia"/>
        </w:rPr>
        <w:t>ｍ</w:t>
      </w:r>
      <w:r w:rsidR="00E60867">
        <w:rPr>
          <w:rFonts w:hint="eastAsia"/>
        </w:rPr>
        <w:t>に</w:t>
      </w:r>
      <w:r w:rsidR="00F161F5">
        <w:rPr>
          <w:rFonts w:hint="eastAsia"/>
        </w:rPr>
        <w:t>、なります。</w:t>
      </w:r>
    </w:p>
    <w:p w:rsidR="00F161F5" w:rsidRDefault="00F161F5" w:rsidP="00F161F5">
      <w:pPr>
        <w:ind w:left="630" w:hangingChars="300" w:hanging="630"/>
      </w:pPr>
      <w:r>
        <w:rPr>
          <w:rFonts w:hint="eastAsia"/>
        </w:rPr>
        <w:t xml:space="preserve">　　・</w:t>
      </w:r>
      <w:r>
        <w:rPr>
          <w:rFonts w:hint="eastAsia"/>
        </w:rPr>
        <w:t>2</w:t>
      </w:r>
      <w:r>
        <w:rPr>
          <w:rFonts w:hint="eastAsia"/>
        </w:rPr>
        <w:t>階平面図には、梁が</w:t>
      </w:r>
      <w:r w:rsidR="00E60867">
        <w:rPr>
          <w:rFonts w:hint="eastAsia"/>
        </w:rPr>
        <w:t>表示</w:t>
      </w:r>
      <w:r>
        <w:rPr>
          <w:rFonts w:hint="eastAsia"/>
        </w:rPr>
        <w:t>されているので、それに従って、受梁長さ</w:t>
      </w:r>
      <w:r w:rsidR="009B2AD7">
        <w:rPr>
          <w:rFonts w:hint="eastAsia"/>
        </w:rPr>
        <w:t>Ｍ</w:t>
      </w:r>
      <w:r>
        <w:rPr>
          <w:rFonts w:hint="eastAsia"/>
        </w:rPr>
        <w:t>か梁間隔</w:t>
      </w:r>
      <w:r w:rsidR="009B2AD7">
        <w:rPr>
          <w:rFonts w:hint="eastAsia"/>
        </w:rPr>
        <w:t>ｍ</w:t>
      </w:r>
      <w:r>
        <w:rPr>
          <w:rFonts w:hint="eastAsia"/>
        </w:rPr>
        <w:t>を、</w:t>
      </w:r>
      <w:r w:rsidR="00171E1D">
        <w:rPr>
          <w:rFonts w:hint="eastAsia"/>
        </w:rPr>
        <w:t>モジュール（Ｐ）で</w:t>
      </w:r>
      <w:r>
        <w:rPr>
          <w:rFonts w:hint="eastAsia"/>
        </w:rPr>
        <w:t>読</w:t>
      </w:r>
      <w:r w:rsidR="008B39BF">
        <w:rPr>
          <w:rFonts w:hint="eastAsia"/>
        </w:rPr>
        <w:t>み</w:t>
      </w:r>
      <w:r>
        <w:rPr>
          <w:rFonts w:hint="eastAsia"/>
        </w:rPr>
        <w:t>取り</w:t>
      </w:r>
      <w:r w:rsidR="00E60867">
        <w:rPr>
          <w:rFonts w:hint="eastAsia"/>
        </w:rPr>
        <w:t>、</w:t>
      </w:r>
      <w:r>
        <w:rPr>
          <w:rFonts w:hint="eastAsia"/>
        </w:rPr>
        <w:t>記入します。</w:t>
      </w:r>
    </w:p>
    <w:p w:rsidR="00D03A51" w:rsidRDefault="00D03A51" w:rsidP="00F161F5">
      <w:pPr>
        <w:ind w:left="630" w:hangingChars="300" w:hanging="630"/>
      </w:pPr>
      <w:r>
        <w:rPr>
          <w:rFonts w:hint="eastAsia"/>
        </w:rPr>
        <w:t xml:space="preserve">　　・</w:t>
      </w:r>
      <w:r w:rsidR="00171E1D">
        <w:rPr>
          <w:rFonts w:hint="eastAsia"/>
        </w:rPr>
        <w:t>なお、</w:t>
      </w:r>
      <w:r>
        <w:rPr>
          <w:rFonts w:hint="eastAsia"/>
        </w:rPr>
        <w:t>2</w:t>
      </w:r>
      <w:r>
        <w:rPr>
          <w:rFonts w:hint="eastAsia"/>
        </w:rPr>
        <w:t>階がセットバックしている場合、その壁面の柱や隅柱は、どちらか一方の</w:t>
      </w:r>
      <w:r w:rsidR="009B2AD7">
        <w:rPr>
          <w:rFonts w:hint="eastAsia"/>
        </w:rPr>
        <w:t>長さ</w:t>
      </w:r>
      <w:r>
        <w:rPr>
          <w:rFonts w:hint="eastAsia"/>
        </w:rPr>
        <w:t>が欠け</w:t>
      </w:r>
      <w:r w:rsidR="009D6CDF">
        <w:rPr>
          <w:rFonts w:hint="eastAsia"/>
        </w:rPr>
        <w:t>ことがあり</w:t>
      </w:r>
      <w:r>
        <w:rPr>
          <w:rFonts w:hint="eastAsia"/>
        </w:rPr>
        <w:t xml:space="preserve">ます。　</w:t>
      </w:r>
    </w:p>
    <w:p w:rsidR="00AB3E1D" w:rsidRPr="00F161F5" w:rsidRDefault="00AB3E1D" w:rsidP="00F161F5">
      <w:pPr>
        <w:ind w:left="630" w:hangingChars="300" w:hanging="630"/>
      </w:pPr>
      <w:r>
        <w:rPr>
          <w:rFonts w:hint="eastAsia"/>
        </w:rPr>
        <w:t xml:space="preserve">　　・小屋梁負担</w:t>
      </w:r>
      <w:r w:rsidR="00C45028">
        <w:rPr>
          <w:rFonts w:hint="eastAsia"/>
        </w:rPr>
        <w:t>幅</w:t>
      </w:r>
      <w:r>
        <w:rPr>
          <w:rFonts w:hint="eastAsia"/>
        </w:rPr>
        <w:t>は、受梁長さ</w:t>
      </w:r>
      <w:r w:rsidR="009B2AD7">
        <w:rPr>
          <w:rFonts w:hint="eastAsia"/>
        </w:rPr>
        <w:t>Ｍ</w:t>
      </w:r>
      <w:r>
        <w:rPr>
          <w:rFonts w:hint="eastAsia"/>
        </w:rPr>
        <w:t>や梁間隔</w:t>
      </w:r>
      <w:r w:rsidR="009B2AD7">
        <w:rPr>
          <w:rFonts w:hint="eastAsia"/>
        </w:rPr>
        <w:t>ｍ</w:t>
      </w:r>
      <w:r>
        <w:rPr>
          <w:rFonts w:hint="eastAsia"/>
        </w:rPr>
        <w:t>を記入すると、自動計算されて表</w:t>
      </w:r>
      <w:r w:rsidR="00171E1D">
        <w:rPr>
          <w:rFonts w:hint="eastAsia"/>
        </w:rPr>
        <w:t>記</w:t>
      </w:r>
      <w:r>
        <w:rPr>
          <w:rFonts w:hint="eastAsia"/>
        </w:rPr>
        <w:t>されます</w:t>
      </w:r>
      <w:r w:rsidR="008B39BF">
        <w:rPr>
          <w:rFonts w:hint="eastAsia"/>
        </w:rPr>
        <w:t>。</w:t>
      </w:r>
      <w:r>
        <w:rPr>
          <w:rFonts w:hint="eastAsia"/>
        </w:rPr>
        <w:t xml:space="preserve">　</w:t>
      </w:r>
    </w:p>
    <w:p w:rsidR="00873192" w:rsidRDefault="00F161F5" w:rsidP="00F161F5">
      <w:r>
        <w:rPr>
          <w:rFonts w:hint="eastAsia"/>
        </w:rPr>
        <w:lastRenderedPageBreak/>
        <w:t xml:space="preserve">　　　　「柱負担幅」</w:t>
      </w:r>
    </w:p>
    <w:p w:rsidR="00D12652" w:rsidRDefault="00F161F5" w:rsidP="00F161F5">
      <w:pPr>
        <w:ind w:left="630" w:hangingChars="300" w:hanging="630"/>
      </w:pPr>
      <w:r>
        <w:rPr>
          <w:rFonts w:hint="eastAsia"/>
        </w:rPr>
        <w:t xml:space="preserve">　　・柱負担幅は、算定対象の柱が</w:t>
      </w:r>
      <w:r w:rsidR="00075E1A">
        <w:rPr>
          <w:rFonts w:hint="eastAsia"/>
        </w:rPr>
        <w:t>負担する屋根面積</w:t>
      </w:r>
      <w:r>
        <w:rPr>
          <w:rFonts w:hint="eastAsia"/>
        </w:rPr>
        <w:t>のうち、補強床梁と並行方向にあ</w:t>
      </w:r>
      <w:r w:rsidR="00D12652">
        <w:rPr>
          <w:rFonts w:hint="eastAsia"/>
        </w:rPr>
        <w:t>た</w:t>
      </w:r>
      <w:r>
        <w:rPr>
          <w:rFonts w:hint="eastAsia"/>
        </w:rPr>
        <w:t>る</w:t>
      </w:r>
      <w:r w:rsidR="00D12652">
        <w:rPr>
          <w:rFonts w:hint="eastAsia"/>
        </w:rPr>
        <w:t>辺</w:t>
      </w:r>
      <w:r w:rsidR="009D6CDF">
        <w:rPr>
          <w:rFonts w:hint="eastAsia"/>
        </w:rPr>
        <w:t>の長さから求め</w:t>
      </w:r>
      <w:r>
        <w:rPr>
          <w:rFonts w:hint="eastAsia"/>
        </w:rPr>
        <w:t>ます</w:t>
      </w:r>
      <w:r w:rsidR="00D12652">
        <w:rPr>
          <w:rFonts w:hint="eastAsia"/>
        </w:rPr>
        <w:t>。</w:t>
      </w:r>
    </w:p>
    <w:p w:rsidR="00F161F5" w:rsidRDefault="00D12652" w:rsidP="00D12652">
      <w:pPr>
        <w:ind w:leftChars="200" w:left="630" w:hangingChars="100" w:hanging="210"/>
      </w:pPr>
      <w:r>
        <w:rPr>
          <w:rFonts w:hint="eastAsia"/>
        </w:rPr>
        <w:t>・</w:t>
      </w:r>
      <w:r w:rsidR="00F161F5">
        <w:rPr>
          <w:rFonts w:hint="eastAsia"/>
        </w:rPr>
        <w:t>実際の寸法は</w:t>
      </w:r>
      <w:r>
        <w:rPr>
          <w:rFonts w:hint="eastAsia"/>
        </w:rPr>
        <w:t>、算定対象の柱の両隣柱</w:t>
      </w:r>
      <w:r w:rsidR="009B2AD7">
        <w:rPr>
          <w:rFonts w:hint="eastAsia"/>
        </w:rPr>
        <w:t>の間隔Ｑ</w:t>
      </w:r>
      <w:r>
        <w:rPr>
          <w:rFonts w:hint="eastAsia"/>
        </w:rPr>
        <w:t>（補強床梁と並行方向）</w:t>
      </w:r>
      <w:r w:rsidR="00F161F5">
        <w:rPr>
          <w:rFonts w:hint="eastAsia"/>
        </w:rPr>
        <w:t>となります。</w:t>
      </w:r>
      <w:r w:rsidR="009B2AD7">
        <w:rPr>
          <w:rFonts w:hint="eastAsia"/>
        </w:rPr>
        <w:t>両隣柱の間隔Ｑ</w:t>
      </w:r>
      <w:r w:rsidR="00AB3E1D">
        <w:rPr>
          <w:rFonts w:hint="eastAsia"/>
        </w:rPr>
        <w:t>は、</w:t>
      </w:r>
      <w:r w:rsidR="00AB3E1D">
        <w:rPr>
          <w:rFonts w:hint="eastAsia"/>
        </w:rPr>
        <w:t>2</w:t>
      </w:r>
      <w:r w:rsidR="00AB3E1D">
        <w:rPr>
          <w:rFonts w:hint="eastAsia"/>
        </w:rPr>
        <w:t>階平面図にから</w:t>
      </w:r>
      <w:r w:rsidR="00171E1D">
        <w:rPr>
          <w:rFonts w:hint="eastAsia"/>
        </w:rPr>
        <w:t>モジュール（Ｐ）で</w:t>
      </w:r>
      <w:r w:rsidR="00AB3E1D">
        <w:rPr>
          <w:rFonts w:hint="eastAsia"/>
        </w:rPr>
        <w:t>読</w:t>
      </w:r>
      <w:r w:rsidR="008B39BF">
        <w:rPr>
          <w:rFonts w:hint="eastAsia"/>
        </w:rPr>
        <w:t>み</w:t>
      </w:r>
      <w:r w:rsidR="00AB3E1D">
        <w:rPr>
          <w:rFonts w:hint="eastAsia"/>
        </w:rPr>
        <w:t>取り</w:t>
      </w:r>
      <w:r w:rsidR="008B39BF">
        <w:rPr>
          <w:rFonts w:hint="eastAsia"/>
        </w:rPr>
        <w:t>、記入します</w:t>
      </w:r>
      <w:r w:rsidR="00AB3E1D">
        <w:rPr>
          <w:rFonts w:hint="eastAsia"/>
        </w:rPr>
        <w:t>。</w:t>
      </w:r>
      <w:r w:rsidR="00326381">
        <w:rPr>
          <w:rFonts w:hint="eastAsia"/>
        </w:rPr>
        <w:t>なお、</w:t>
      </w:r>
      <w:r w:rsidR="00F161F5">
        <w:rPr>
          <w:rFonts w:hint="eastAsia"/>
        </w:rPr>
        <w:t>2</w:t>
      </w:r>
      <w:r w:rsidR="00F161F5">
        <w:rPr>
          <w:rFonts w:hint="eastAsia"/>
        </w:rPr>
        <w:t>階平面図に</w:t>
      </w:r>
      <w:r w:rsidR="00326381">
        <w:rPr>
          <w:rFonts w:hint="eastAsia"/>
        </w:rPr>
        <w:t>柱負担幅の算定</w:t>
      </w:r>
      <w:r w:rsidR="00F161F5">
        <w:rPr>
          <w:rFonts w:hint="eastAsia"/>
        </w:rPr>
        <w:t>方向が記載されています。</w:t>
      </w:r>
    </w:p>
    <w:p w:rsidR="00AB3E1D" w:rsidRDefault="00AB3E1D" w:rsidP="00F161F5">
      <w:pPr>
        <w:ind w:left="630" w:hangingChars="300" w:hanging="630"/>
      </w:pPr>
      <w:r>
        <w:rPr>
          <w:rFonts w:hint="eastAsia"/>
        </w:rPr>
        <w:t xml:space="preserve">　　・</w:t>
      </w:r>
      <w:r>
        <w:rPr>
          <w:rFonts w:hint="eastAsia"/>
        </w:rPr>
        <w:t>2</w:t>
      </w:r>
      <w:r>
        <w:rPr>
          <w:rFonts w:hint="eastAsia"/>
        </w:rPr>
        <w:t>階がセットバックしている場合、</w:t>
      </w:r>
      <w:r w:rsidR="009D6CDF">
        <w:rPr>
          <w:rFonts w:hint="eastAsia"/>
        </w:rPr>
        <w:t>片隣の柱がない場合があります</w:t>
      </w:r>
      <w:r>
        <w:rPr>
          <w:rFonts w:hint="eastAsia"/>
        </w:rPr>
        <w:t>。</w:t>
      </w:r>
    </w:p>
    <w:p w:rsidR="00873192" w:rsidRDefault="00A51F41" w:rsidP="00D03A51">
      <w:r>
        <w:rPr>
          <w:rFonts w:hint="eastAsia"/>
        </w:rPr>
        <w:t xml:space="preserve">　　　　</w:t>
      </w:r>
      <w:r w:rsidR="00326381">
        <w:rPr>
          <w:rFonts w:hint="eastAsia"/>
        </w:rPr>
        <w:t>「セットバック面積」</w:t>
      </w:r>
    </w:p>
    <w:p w:rsidR="00326381" w:rsidRDefault="00326381" w:rsidP="00326381">
      <w:pPr>
        <w:ind w:left="630" w:hangingChars="300" w:hanging="630"/>
      </w:pPr>
      <w:r>
        <w:rPr>
          <w:rFonts w:hint="eastAsia"/>
        </w:rPr>
        <w:t xml:space="preserve">　　・</w:t>
      </w:r>
      <w:r>
        <w:rPr>
          <w:rFonts w:hint="eastAsia"/>
        </w:rPr>
        <w:t>2</w:t>
      </w:r>
      <w:r>
        <w:rPr>
          <w:rFonts w:hint="eastAsia"/>
        </w:rPr>
        <w:t>階がセットバックしている場合、セットバック壁面にある柱や隅柱について、屋根負担面積にセットバック面積を加算します。</w:t>
      </w:r>
    </w:p>
    <w:p w:rsidR="00873192" w:rsidRDefault="00326381" w:rsidP="00326381">
      <w:pPr>
        <w:ind w:left="630" w:hangingChars="300" w:hanging="630"/>
      </w:pPr>
      <w:r>
        <w:rPr>
          <w:rFonts w:hint="eastAsia"/>
        </w:rPr>
        <w:t xml:space="preserve">　　・セットバック壁面にある柱は、その壁面に沿って</w:t>
      </w:r>
      <w:r w:rsidR="009B2AD7">
        <w:rPr>
          <w:rFonts w:hint="eastAsia"/>
        </w:rPr>
        <w:t>両</w:t>
      </w:r>
      <w:r>
        <w:rPr>
          <w:rFonts w:hint="eastAsia"/>
        </w:rPr>
        <w:t>隣</w:t>
      </w:r>
      <w:r w:rsidR="009B2AD7">
        <w:rPr>
          <w:rFonts w:hint="eastAsia"/>
        </w:rPr>
        <w:t>の</w:t>
      </w:r>
      <w:r>
        <w:rPr>
          <w:rFonts w:hint="eastAsia"/>
        </w:rPr>
        <w:t>柱</w:t>
      </w:r>
      <w:r w:rsidR="009B2AD7">
        <w:rPr>
          <w:rFonts w:hint="eastAsia"/>
        </w:rPr>
        <w:t>間隔Ｒ</w:t>
      </w:r>
      <w:r>
        <w:rPr>
          <w:rFonts w:hint="eastAsia"/>
        </w:rPr>
        <w:t>を</w:t>
      </w:r>
      <w:r w:rsidR="00171E1D">
        <w:rPr>
          <w:rFonts w:hint="eastAsia"/>
        </w:rPr>
        <w:t>モジュール（Ｐ）で</w:t>
      </w:r>
      <w:r>
        <w:rPr>
          <w:rFonts w:hint="eastAsia"/>
        </w:rPr>
        <w:t>読み取り、記入します。なお、隅柱の場合は、それぞれ</w:t>
      </w:r>
      <w:r w:rsidR="008B39BF">
        <w:rPr>
          <w:rFonts w:hint="eastAsia"/>
        </w:rPr>
        <w:t>は</w:t>
      </w:r>
      <w:r>
        <w:rPr>
          <w:rFonts w:hint="eastAsia"/>
        </w:rPr>
        <w:t>折れ曲がった壁面に沿った</w:t>
      </w:r>
      <w:r w:rsidR="009B2AD7">
        <w:rPr>
          <w:rFonts w:hint="eastAsia"/>
        </w:rPr>
        <w:t>隣</w:t>
      </w:r>
      <w:r w:rsidR="00D12652">
        <w:rPr>
          <w:rFonts w:hint="eastAsia"/>
        </w:rPr>
        <w:t>柱</w:t>
      </w:r>
      <w:r w:rsidR="009B2AD7">
        <w:rPr>
          <w:rFonts w:hint="eastAsia"/>
        </w:rPr>
        <w:t>との間隔Ｒ</w:t>
      </w:r>
      <w:r w:rsidR="009B2AD7">
        <w:rPr>
          <w:rFonts w:hint="eastAsia"/>
        </w:rPr>
        <w:t>1</w:t>
      </w:r>
      <w:r w:rsidR="009B2AD7">
        <w:rPr>
          <w:rFonts w:hint="eastAsia"/>
        </w:rPr>
        <w:t>，Ｒ</w:t>
      </w:r>
      <w:r w:rsidR="009B2AD7">
        <w:rPr>
          <w:rFonts w:hint="eastAsia"/>
        </w:rPr>
        <w:t>2</w:t>
      </w:r>
      <w:r>
        <w:rPr>
          <w:rFonts w:hint="eastAsia"/>
        </w:rPr>
        <w:t>となります。</w:t>
      </w:r>
    </w:p>
    <w:p w:rsidR="00326381" w:rsidRDefault="00326381" w:rsidP="00326381">
      <w:pPr>
        <w:ind w:left="630" w:hangingChars="300" w:hanging="630"/>
      </w:pPr>
      <w:r>
        <w:rPr>
          <w:rFonts w:hint="eastAsia"/>
        </w:rPr>
        <w:t xml:space="preserve">　　・セットバック係数は、</w:t>
      </w:r>
      <w:r w:rsidR="00D12652">
        <w:rPr>
          <w:rFonts w:hint="eastAsia"/>
        </w:rPr>
        <w:t>建物の仕様別</w:t>
      </w:r>
      <w:r w:rsidR="00C2393D">
        <w:rPr>
          <w:rFonts w:hint="eastAsia"/>
        </w:rPr>
        <w:t>に○印を付け、</w:t>
      </w:r>
      <w:r>
        <w:rPr>
          <w:rFonts w:hint="eastAsia"/>
        </w:rPr>
        <w:t>4-2</w:t>
      </w:r>
      <w:r w:rsidR="008B39BF">
        <w:rPr>
          <w:rFonts w:hint="eastAsia"/>
        </w:rPr>
        <w:t>表「</w:t>
      </w:r>
      <w:r>
        <w:rPr>
          <w:rFonts w:hint="eastAsia"/>
        </w:rPr>
        <w:t>セットバック係数表</w:t>
      </w:r>
      <w:r w:rsidR="008B39BF">
        <w:rPr>
          <w:rFonts w:hint="eastAsia"/>
        </w:rPr>
        <w:t>」</w:t>
      </w:r>
      <w:r>
        <w:rPr>
          <w:rFonts w:hint="eastAsia"/>
        </w:rPr>
        <w:t>から拾います。</w:t>
      </w:r>
    </w:p>
    <w:p w:rsidR="00A51F41" w:rsidRDefault="00A51F41" w:rsidP="00326381">
      <w:pPr>
        <w:ind w:left="630" w:hangingChars="300" w:hanging="630"/>
      </w:pPr>
      <w:r>
        <w:rPr>
          <w:rFonts w:hint="eastAsia"/>
        </w:rPr>
        <w:t xml:space="preserve">　　・セットバック面積は、自動計算されて表</w:t>
      </w:r>
      <w:r w:rsidR="00171E1D">
        <w:rPr>
          <w:rFonts w:hint="eastAsia"/>
        </w:rPr>
        <w:t>記</w:t>
      </w:r>
      <w:r>
        <w:rPr>
          <w:rFonts w:hint="eastAsia"/>
        </w:rPr>
        <w:t>されます。</w:t>
      </w:r>
    </w:p>
    <w:p w:rsidR="00873192" w:rsidRDefault="00A51F41" w:rsidP="00873192">
      <w:pPr>
        <w:pStyle w:val="a3"/>
        <w:ind w:leftChars="0" w:left="780"/>
      </w:pPr>
      <w:r>
        <w:rPr>
          <w:rFonts w:hint="eastAsia"/>
        </w:rPr>
        <w:t>「屋根負担面積」</w:t>
      </w:r>
    </w:p>
    <w:p w:rsidR="00A51F41" w:rsidRDefault="00A51F41" w:rsidP="007B1A46">
      <w:pPr>
        <w:ind w:left="630" w:hangingChars="300" w:hanging="630"/>
      </w:pPr>
      <w:r>
        <w:rPr>
          <w:rFonts w:hint="eastAsia"/>
        </w:rPr>
        <w:t xml:space="preserve">　　・屋根負担面積は、</w:t>
      </w:r>
      <w:r w:rsidR="000676EE">
        <w:rPr>
          <w:rFonts w:hint="eastAsia"/>
        </w:rPr>
        <w:t>セットバック面積を含め、</w:t>
      </w:r>
      <w:r>
        <w:rPr>
          <w:rFonts w:hint="eastAsia"/>
        </w:rPr>
        <w:t>自動計算されて</w:t>
      </w:r>
      <w:r w:rsidR="00C2393D">
        <w:rPr>
          <w:rFonts w:hint="eastAsia"/>
        </w:rPr>
        <w:t>、</w:t>
      </w:r>
      <w:r w:rsidR="007B1A46">
        <w:rPr>
          <w:rFonts w:hint="eastAsia"/>
        </w:rPr>
        <w:t>その合計値が</w:t>
      </w:r>
      <w:r w:rsidR="00C2393D">
        <w:rPr>
          <w:rFonts w:hint="eastAsia"/>
        </w:rPr>
        <w:t>太枠欄に</w:t>
      </w:r>
      <w:r>
        <w:rPr>
          <w:rFonts w:hint="eastAsia"/>
        </w:rPr>
        <w:t>表</w:t>
      </w:r>
      <w:r w:rsidR="00171E1D">
        <w:rPr>
          <w:rFonts w:hint="eastAsia"/>
        </w:rPr>
        <w:t>記</w:t>
      </w:r>
      <w:r>
        <w:rPr>
          <w:rFonts w:hint="eastAsia"/>
        </w:rPr>
        <w:t>されます。</w:t>
      </w:r>
    </w:p>
    <w:p w:rsidR="007B1A46" w:rsidRPr="007B1A46" w:rsidRDefault="007B1A46" w:rsidP="00A51F41"/>
    <w:p w:rsidR="00A51F41" w:rsidRPr="00C2393D" w:rsidRDefault="00A51F41" w:rsidP="00A51F41">
      <w:pPr>
        <w:rPr>
          <w:b/>
        </w:rPr>
      </w:pPr>
      <w:r>
        <w:rPr>
          <w:rFonts w:hint="eastAsia"/>
        </w:rPr>
        <w:t xml:space="preserve">　　　　</w:t>
      </w:r>
      <w:r w:rsidR="00C2393D" w:rsidRPr="00C2393D">
        <w:rPr>
          <w:rFonts w:hint="eastAsia"/>
          <w:b/>
        </w:rPr>
        <w:t>4-3</w:t>
      </w:r>
      <w:r w:rsidR="00C2393D">
        <w:rPr>
          <w:rFonts w:hint="eastAsia"/>
          <w:b/>
        </w:rPr>
        <w:t xml:space="preserve">　</w:t>
      </w:r>
      <w:r w:rsidR="00C2393D">
        <w:rPr>
          <w:rFonts w:hint="eastAsia"/>
          <w:b/>
        </w:rPr>
        <w:t>2</w:t>
      </w:r>
      <w:r w:rsidR="00C2393D">
        <w:rPr>
          <w:rFonts w:hint="eastAsia"/>
          <w:b/>
        </w:rPr>
        <w:t>階</w:t>
      </w:r>
      <w:r w:rsidRPr="00C2393D">
        <w:rPr>
          <w:rFonts w:hint="eastAsia"/>
          <w:b/>
        </w:rPr>
        <w:t>柱軸力</w:t>
      </w:r>
      <w:r w:rsidR="00C2393D" w:rsidRPr="00C2393D">
        <w:rPr>
          <w:rFonts w:hint="eastAsia"/>
          <w:b/>
        </w:rPr>
        <w:t>Ｎｃ換算表の読取り</w:t>
      </w:r>
    </w:p>
    <w:p w:rsidR="00C2393D" w:rsidRDefault="00A51F41" w:rsidP="00A51F41">
      <w:pPr>
        <w:ind w:left="630" w:hangingChars="300" w:hanging="630"/>
      </w:pPr>
      <w:r>
        <w:rPr>
          <w:rFonts w:hint="eastAsia"/>
        </w:rPr>
        <w:t xml:space="preserve">　　・柱軸力は、屋根負担面積</w:t>
      </w:r>
      <w:r w:rsidR="007B1A46">
        <w:rPr>
          <w:rFonts w:hint="eastAsia"/>
        </w:rPr>
        <w:t>（各柱の合計値）</w:t>
      </w:r>
      <w:r>
        <w:rPr>
          <w:rFonts w:hint="eastAsia"/>
        </w:rPr>
        <w:t>と建物仕様</w:t>
      </w:r>
      <w:r w:rsidR="008F1E1B">
        <w:rPr>
          <w:rFonts w:hint="eastAsia"/>
        </w:rPr>
        <w:t>（重い建物・軽い建物）</w:t>
      </w:r>
      <w:r>
        <w:rPr>
          <w:rFonts w:hint="eastAsia"/>
        </w:rPr>
        <w:t>により、</w:t>
      </w:r>
      <w:r w:rsidR="00F44DCB">
        <w:rPr>
          <w:rFonts w:hint="eastAsia"/>
        </w:rPr>
        <w:t>4-</w:t>
      </w:r>
      <w:r w:rsidR="00C2393D">
        <w:rPr>
          <w:rFonts w:hint="eastAsia"/>
        </w:rPr>
        <w:t>4</w:t>
      </w:r>
      <w:r w:rsidR="008B39BF">
        <w:rPr>
          <w:rFonts w:hint="eastAsia"/>
        </w:rPr>
        <w:t>表</w:t>
      </w:r>
      <w:r>
        <w:rPr>
          <w:rFonts w:hint="eastAsia"/>
        </w:rPr>
        <w:t>「</w:t>
      </w:r>
      <w:r>
        <w:rPr>
          <w:rFonts w:hint="eastAsia"/>
        </w:rPr>
        <w:t>2</w:t>
      </w:r>
      <w:r>
        <w:rPr>
          <w:rFonts w:hint="eastAsia"/>
        </w:rPr>
        <w:t>階柱軸力Ｎｃ換算表</w:t>
      </w:r>
      <w:r w:rsidR="008B39BF">
        <w:rPr>
          <w:rFonts w:hint="eastAsia"/>
        </w:rPr>
        <w:t>」</w:t>
      </w:r>
      <w:r>
        <w:rPr>
          <w:rFonts w:hint="eastAsia"/>
        </w:rPr>
        <w:t>から読み取り</w:t>
      </w:r>
      <w:r w:rsidR="00171E1D">
        <w:rPr>
          <w:rFonts w:hint="eastAsia"/>
        </w:rPr>
        <w:t>、</w:t>
      </w:r>
      <w:r>
        <w:rPr>
          <w:rFonts w:hint="eastAsia"/>
        </w:rPr>
        <w:t>記入します。</w:t>
      </w:r>
    </w:p>
    <w:p w:rsidR="00A51F41" w:rsidRDefault="00C2393D" w:rsidP="00C2393D">
      <w:pPr>
        <w:ind w:leftChars="200" w:left="630" w:hangingChars="100" w:hanging="210"/>
      </w:pPr>
      <w:r>
        <w:rPr>
          <w:rFonts w:hint="eastAsia"/>
        </w:rPr>
        <w:t>・</w:t>
      </w:r>
      <w:r w:rsidR="00CA73E4">
        <w:rPr>
          <w:rFonts w:hint="eastAsia"/>
        </w:rPr>
        <w:t>なお、屋根負担面積</w:t>
      </w:r>
      <w:r w:rsidR="0086127C">
        <w:rPr>
          <w:rFonts w:hint="eastAsia"/>
        </w:rPr>
        <w:t>の値</w:t>
      </w:r>
      <w:r w:rsidR="00CA73E4">
        <w:rPr>
          <w:rFonts w:hint="eastAsia"/>
        </w:rPr>
        <w:t>が、表に掲げた数値の中間の場合は、</w:t>
      </w:r>
      <w:r w:rsidR="008B39BF">
        <w:rPr>
          <w:rFonts w:hint="eastAsia"/>
        </w:rPr>
        <w:t>直</w:t>
      </w:r>
      <w:r w:rsidR="00CA73E4">
        <w:rPr>
          <w:rFonts w:hint="eastAsia"/>
        </w:rPr>
        <w:t>上の欄にあるものとして読み取ります。</w:t>
      </w:r>
    </w:p>
    <w:p w:rsidR="00873192" w:rsidRDefault="00A51F41" w:rsidP="007B1A46">
      <w:pPr>
        <w:ind w:left="630" w:hangingChars="300" w:hanging="630"/>
      </w:pPr>
      <w:r>
        <w:rPr>
          <w:rFonts w:hint="eastAsia"/>
        </w:rPr>
        <w:t xml:space="preserve">　　</w:t>
      </w:r>
    </w:p>
    <w:p w:rsidR="00873192" w:rsidRPr="007B1A46" w:rsidRDefault="000812BA" w:rsidP="00A51F41">
      <w:pPr>
        <w:pStyle w:val="a3"/>
        <w:numPr>
          <w:ilvl w:val="1"/>
          <w:numId w:val="1"/>
        </w:numPr>
        <w:ind w:leftChars="0"/>
        <w:rPr>
          <w:b/>
        </w:rPr>
      </w:pPr>
      <w:r w:rsidRPr="007B1A46">
        <w:rPr>
          <w:rFonts w:hint="eastAsia"/>
          <w:b/>
        </w:rPr>
        <w:t xml:space="preserve">　</w:t>
      </w:r>
      <w:r w:rsidR="00A51F41" w:rsidRPr="007B1A46">
        <w:rPr>
          <w:rFonts w:hint="eastAsia"/>
          <w:b/>
        </w:rPr>
        <w:t>補強部材の選定</w:t>
      </w:r>
    </w:p>
    <w:p w:rsidR="00F76E7B" w:rsidRDefault="00F76E7B" w:rsidP="00F76E7B">
      <w:pPr>
        <w:ind w:left="420"/>
      </w:pPr>
      <w:r>
        <w:rPr>
          <w:rFonts w:hint="eastAsia"/>
        </w:rPr>
        <w:t>・</w:t>
      </w:r>
      <w:r w:rsidR="00A51F41">
        <w:rPr>
          <w:rFonts w:hint="eastAsia"/>
        </w:rPr>
        <w:t>床</w:t>
      </w:r>
      <w:r>
        <w:rPr>
          <w:rFonts w:hint="eastAsia"/>
        </w:rPr>
        <w:t>梁を補強する軽量溝形鋼を、</w:t>
      </w:r>
      <w:r w:rsidR="00A51F41">
        <w:rPr>
          <w:rFonts w:hint="eastAsia"/>
        </w:rPr>
        <w:t>別</w:t>
      </w:r>
      <w:r w:rsidR="008B39BF">
        <w:rPr>
          <w:rFonts w:hint="eastAsia"/>
        </w:rPr>
        <w:t>表「</w:t>
      </w:r>
      <w:r>
        <w:rPr>
          <w:rFonts w:hint="eastAsia"/>
        </w:rPr>
        <w:t>スパン表</w:t>
      </w:r>
      <w:r w:rsidR="008B39BF">
        <w:rPr>
          <w:rFonts w:hint="eastAsia"/>
        </w:rPr>
        <w:t>」</w:t>
      </w:r>
      <w:r>
        <w:rPr>
          <w:rFonts w:hint="eastAsia"/>
        </w:rPr>
        <w:t>から選定します。</w:t>
      </w:r>
    </w:p>
    <w:p w:rsidR="00F76E7B" w:rsidRDefault="00F76E7B" w:rsidP="00806A7F">
      <w:pPr>
        <w:ind w:leftChars="200" w:left="630" w:hangingChars="100" w:hanging="210"/>
      </w:pPr>
      <w:r>
        <w:rPr>
          <w:rFonts w:hint="eastAsia"/>
        </w:rPr>
        <w:t>・選定</w:t>
      </w:r>
      <w:r w:rsidR="00806A7F">
        <w:rPr>
          <w:rFonts w:hint="eastAsia"/>
        </w:rPr>
        <w:t>の読取り</w:t>
      </w:r>
      <w:r>
        <w:rPr>
          <w:rFonts w:hint="eastAsia"/>
        </w:rPr>
        <w:t>条件は、補強</w:t>
      </w:r>
      <w:r w:rsidR="00A51F41">
        <w:rPr>
          <w:rFonts w:hint="eastAsia"/>
        </w:rPr>
        <w:t>床</w:t>
      </w:r>
      <w:r>
        <w:rPr>
          <w:rFonts w:hint="eastAsia"/>
        </w:rPr>
        <w:t>梁の長さ</w:t>
      </w:r>
      <w:r w:rsidR="008F1E1B">
        <w:rPr>
          <w:rFonts w:hint="eastAsia"/>
        </w:rPr>
        <w:t>（スパンＬ₀）</w:t>
      </w:r>
      <w:r w:rsidR="00A51F41">
        <w:rPr>
          <w:rFonts w:hint="eastAsia"/>
        </w:rPr>
        <w:t>、</w:t>
      </w:r>
      <w:r>
        <w:rPr>
          <w:rFonts w:hint="eastAsia"/>
        </w:rPr>
        <w:t>直接荷重</w:t>
      </w:r>
      <w:r>
        <w:rPr>
          <w:rFonts w:hint="eastAsia"/>
        </w:rPr>
        <w:t>Wf</w:t>
      </w:r>
      <w:r w:rsidR="00806A7F">
        <w:rPr>
          <w:rFonts w:hint="eastAsia"/>
        </w:rPr>
        <w:t>およ</w:t>
      </w:r>
      <w:r w:rsidR="000812BA">
        <w:rPr>
          <w:rFonts w:hint="eastAsia"/>
        </w:rPr>
        <w:t>び</w:t>
      </w:r>
      <w:r w:rsidR="00C44BE7">
        <w:rPr>
          <w:rFonts w:hint="eastAsia"/>
        </w:rPr>
        <w:t>柱軸力</w:t>
      </w:r>
      <w:r w:rsidR="000812BA">
        <w:rPr>
          <w:rFonts w:hint="eastAsia"/>
        </w:rPr>
        <w:t>Ｎｃ</w:t>
      </w:r>
      <w:r w:rsidR="00C44BE7">
        <w:rPr>
          <w:rFonts w:hint="eastAsia"/>
        </w:rPr>
        <w:t>となります。</w:t>
      </w:r>
      <w:r w:rsidR="00C03F5A">
        <w:rPr>
          <w:rFonts w:hint="eastAsia"/>
        </w:rPr>
        <w:t>（</w:t>
      </w:r>
      <w:r w:rsidR="00C03F5A">
        <w:rPr>
          <w:rFonts w:hint="eastAsia"/>
        </w:rPr>
        <w:t>5-1</w:t>
      </w:r>
      <w:r w:rsidR="00C03F5A">
        <w:rPr>
          <w:rFonts w:hint="eastAsia"/>
        </w:rPr>
        <w:t>読取り条件表参照）</w:t>
      </w:r>
    </w:p>
    <w:p w:rsidR="00A51F41" w:rsidRPr="000812BA" w:rsidRDefault="007B1A46" w:rsidP="007B1A46">
      <w:pPr>
        <w:ind w:leftChars="200" w:left="630" w:hangingChars="100" w:hanging="210"/>
      </w:pPr>
      <w:r>
        <w:rPr>
          <w:rFonts w:hint="eastAsia"/>
        </w:rPr>
        <w:t>・</w:t>
      </w:r>
      <w:r w:rsidR="00CA73E4">
        <w:rPr>
          <w:rFonts w:hint="eastAsia"/>
        </w:rPr>
        <w:t>なお、これらの値が、スパン表</w:t>
      </w:r>
      <w:r w:rsidR="007B1342">
        <w:rPr>
          <w:rFonts w:hint="eastAsia"/>
        </w:rPr>
        <w:t>に掲げた数値の中間の場合は、</w:t>
      </w:r>
      <w:r w:rsidR="008B39BF">
        <w:rPr>
          <w:rFonts w:hint="eastAsia"/>
        </w:rPr>
        <w:t>それぞれ直</w:t>
      </w:r>
      <w:r w:rsidR="007B1342">
        <w:rPr>
          <w:rFonts w:hint="eastAsia"/>
        </w:rPr>
        <w:t>上の欄にあるものとして読み取ります</w:t>
      </w:r>
    </w:p>
    <w:p w:rsidR="00C44BE7" w:rsidRDefault="007B1A46" w:rsidP="007B1A46">
      <w:r>
        <w:rPr>
          <w:rFonts w:hint="eastAsia"/>
        </w:rPr>
        <w:t xml:space="preserve">　　・スパン表は、部材番号で書かれているので、欄外の表から断面形状を記入します。</w:t>
      </w:r>
    </w:p>
    <w:p w:rsidR="007B1A46" w:rsidRDefault="007B1A46" w:rsidP="007B1A46">
      <w:r>
        <w:rPr>
          <w:rFonts w:hint="eastAsia"/>
        </w:rPr>
        <w:t xml:space="preserve">　　・部材番号が、</w:t>
      </w:r>
      <w:r>
        <w:rPr>
          <w:rFonts w:hint="eastAsia"/>
        </w:rPr>
        <w:t>2</w:t>
      </w:r>
      <w:r>
        <w:rPr>
          <w:rFonts w:hint="eastAsia"/>
        </w:rPr>
        <w:t>種類ある場合は、</w:t>
      </w:r>
      <w:bookmarkStart w:id="0" w:name="_GoBack"/>
      <w:bookmarkEnd w:id="0"/>
      <w:r w:rsidR="00806A7F">
        <w:rPr>
          <w:rFonts w:hint="eastAsia"/>
        </w:rPr>
        <w:t>どちら</w:t>
      </w:r>
      <w:r>
        <w:rPr>
          <w:rFonts w:hint="eastAsia"/>
        </w:rPr>
        <w:t>を選定しても構いません。</w:t>
      </w:r>
    </w:p>
    <w:p w:rsidR="00A51F41" w:rsidRDefault="00E2560A" w:rsidP="00A51F41">
      <w:r>
        <w:rPr>
          <w:rFonts w:hint="eastAsia"/>
        </w:rPr>
        <w:t xml:space="preserve">　　</w:t>
      </w:r>
    </w:p>
    <w:p w:rsidR="00F76E7B" w:rsidRDefault="00F76E7B" w:rsidP="00F76E7B">
      <w:pPr>
        <w:ind w:left="420"/>
      </w:pPr>
    </w:p>
    <w:sectPr w:rsidR="00F76E7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40D" w:rsidRDefault="00A0040D" w:rsidP="00E647E2">
      <w:r>
        <w:separator/>
      </w:r>
    </w:p>
  </w:endnote>
  <w:endnote w:type="continuationSeparator" w:id="0">
    <w:p w:rsidR="00A0040D" w:rsidRDefault="00A0040D" w:rsidP="00E6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40D" w:rsidRDefault="00A0040D" w:rsidP="00E647E2">
      <w:r>
        <w:separator/>
      </w:r>
    </w:p>
  </w:footnote>
  <w:footnote w:type="continuationSeparator" w:id="0">
    <w:p w:rsidR="00A0040D" w:rsidRDefault="00A0040D" w:rsidP="00E64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2C2CEE"/>
    <w:multiLevelType w:val="hybridMultilevel"/>
    <w:tmpl w:val="15D878F2"/>
    <w:lvl w:ilvl="0" w:tplc="92BCA6D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6C1D43"/>
    <w:multiLevelType w:val="hybridMultilevel"/>
    <w:tmpl w:val="4FCCABE0"/>
    <w:lvl w:ilvl="0" w:tplc="598E18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BC431E6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87"/>
    <w:rsid w:val="000048D6"/>
    <w:rsid w:val="00064FD7"/>
    <w:rsid w:val="000676EE"/>
    <w:rsid w:val="00075E1A"/>
    <w:rsid w:val="000812BA"/>
    <w:rsid w:val="00146793"/>
    <w:rsid w:val="00162B2D"/>
    <w:rsid w:val="00171E1D"/>
    <w:rsid w:val="00195C26"/>
    <w:rsid w:val="001B0E4B"/>
    <w:rsid w:val="002D4985"/>
    <w:rsid w:val="002E6DF0"/>
    <w:rsid w:val="003132FA"/>
    <w:rsid w:val="00326381"/>
    <w:rsid w:val="00336087"/>
    <w:rsid w:val="003630FB"/>
    <w:rsid w:val="003815B9"/>
    <w:rsid w:val="003C4533"/>
    <w:rsid w:val="00411B3D"/>
    <w:rsid w:val="004A2DF6"/>
    <w:rsid w:val="004D5486"/>
    <w:rsid w:val="00523E08"/>
    <w:rsid w:val="005508DD"/>
    <w:rsid w:val="005B3A51"/>
    <w:rsid w:val="005C1DB1"/>
    <w:rsid w:val="006B1162"/>
    <w:rsid w:val="006C5A9D"/>
    <w:rsid w:val="006D7D1D"/>
    <w:rsid w:val="0070491A"/>
    <w:rsid w:val="00737CA4"/>
    <w:rsid w:val="007B1342"/>
    <w:rsid w:val="007B1A46"/>
    <w:rsid w:val="007E37E3"/>
    <w:rsid w:val="00806A7F"/>
    <w:rsid w:val="00840900"/>
    <w:rsid w:val="00842B60"/>
    <w:rsid w:val="0086127C"/>
    <w:rsid w:val="00873192"/>
    <w:rsid w:val="008B39BF"/>
    <w:rsid w:val="008F1E1B"/>
    <w:rsid w:val="009B2AD7"/>
    <w:rsid w:val="009C3C95"/>
    <w:rsid w:val="009D3D69"/>
    <w:rsid w:val="009D6CDF"/>
    <w:rsid w:val="00A0040D"/>
    <w:rsid w:val="00A14D5B"/>
    <w:rsid w:val="00A51F41"/>
    <w:rsid w:val="00A566B1"/>
    <w:rsid w:val="00A65B05"/>
    <w:rsid w:val="00AA1813"/>
    <w:rsid w:val="00AB3E1D"/>
    <w:rsid w:val="00AF1DBC"/>
    <w:rsid w:val="00AF20E3"/>
    <w:rsid w:val="00AF2BEE"/>
    <w:rsid w:val="00B8040C"/>
    <w:rsid w:val="00BA042C"/>
    <w:rsid w:val="00C03F5A"/>
    <w:rsid w:val="00C2393D"/>
    <w:rsid w:val="00C256A9"/>
    <w:rsid w:val="00C44BE7"/>
    <w:rsid w:val="00C45028"/>
    <w:rsid w:val="00C56A77"/>
    <w:rsid w:val="00CA73E4"/>
    <w:rsid w:val="00CB7B1D"/>
    <w:rsid w:val="00CC222F"/>
    <w:rsid w:val="00D03A51"/>
    <w:rsid w:val="00D0765C"/>
    <w:rsid w:val="00D12652"/>
    <w:rsid w:val="00D322EC"/>
    <w:rsid w:val="00D544AC"/>
    <w:rsid w:val="00D75886"/>
    <w:rsid w:val="00D97172"/>
    <w:rsid w:val="00E06C7A"/>
    <w:rsid w:val="00E108F4"/>
    <w:rsid w:val="00E2560A"/>
    <w:rsid w:val="00E3251A"/>
    <w:rsid w:val="00E60867"/>
    <w:rsid w:val="00E647E2"/>
    <w:rsid w:val="00E82E62"/>
    <w:rsid w:val="00EA27F0"/>
    <w:rsid w:val="00EA4220"/>
    <w:rsid w:val="00F161F5"/>
    <w:rsid w:val="00F43E57"/>
    <w:rsid w:val="00F44DCB"/>
    <w:rsid w:val="00F76E7B"/>
    <w:rsid w:val="00FB50BD"/>
    <w:rsid w:val="00FD16C4"/>
    <w:rsid w:val="00FE0FAC"/>
    <w:rsid w:val="00FF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954662-E306-46AC-BC39-82FB69D5B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08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647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47E2"/>
  </w:style>
  <w:style w:type="paragraph" w:styleId="a6">
    <w:name w:val="footer"/>
    <w:basedOn w:val="a"/>
    <w:link w:val="a7"/>
    <w:uiPriority w:val="99"/>
    <w:unhideWhenUsed/>
    <w:rsid w:val="00E647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47E2"/>
  </w:style>
  <w:style w:type="paragraph" w:styleId="a8">
    <w:name w:val="Balloon Text"/>
    <w:basedOn w:val="a"/>
    <w:link w:val="a9"/>
    <w:uiPriority w:val="99"/>
    <w:semiHidden/>
    <w:unhideWhenUsed/>
    <w:rsid w:val="00C450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450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morimasa</dc:creator>
  <cp:keywords/>
  <dc:description/>
  <cp:lastModifiedBy>morimasa</cp:lastModifiedBy>
  <cp:revision>4</cp:revision>
  <cp:lastPrinted>2016-03-08T02:13:00Z</cp:lastPrinted>
  <dcterms:created xsi:type="dcterms:W3CDTF">2016-06-14T01:35:00Z</dcterms:created>
  <dcterms:modified xsi:type="dcterms:W3CDTF">2016-07-09T02:43:00Z</dcterms:modified>
</cp:coreProperties>
</file>